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hint="default"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附件</w:t>
      </w:r>
    </w:p>
    <w:p>
      <w:pPr>
        <w:pStyle w:val="9"/>
        <w:jc w:val="center"/>
        <w:rPr>
          <w:b/>
          <w:sz w:val="52"/>
        </w:rPr>
      </w:pPr>
    </w:p>
    <w:p>
      <w:pPr>
        <w:pStyle w:val="9"/>
        <w:spacing w:before="240" w:beforeLines="0"/>
        <w:jc w:val="center"/>
        <w:rPr>
          <w:rFonts w:hint="default" w:ascii="黑体" w:hAnsi="黑体" w:eastAsia="黑体"/>
          <w:sz w:val="48"/>
        </w:rPr>
      </w:pPr>
      <w:bookmarkStart w:id="0" w:name="_GoBack"/>
      <w:r>
        <w:rPr>
          <w:rFonts w:hint="eastAsia" w:ascii="宋体" w:hAnsi="宋体"/>
          <w:b/>
          <w:sz w:val="52"/>
        </w:rPr>
        <w:t>天河区重点产业知识产权护维权援助和知识产权保护工作站项目申报书</w:t>
      </w:r>
    </w:p>
    <w:bookmarkEnd w:id="0"/>
    <w:p>
      <w:pPr>
        <w:pStyle w:val="9"/>
        <w:rPr>
          <w:rFonts w:hint="default" w:eastAsia="黑体"/>
          <w:sz w:val="28"/>
        </w:rPr>
      </w:pPr>
    </w:p>
    <w:p>
      <w:pPr>
        <w:pStyle w:val="9"/>
        <w:rPr>
          <w:rFonts w:hint="default" w:eastAsia="黑体"/>
          <w:sz w:val="28"/>
        </w:rPr>
      </w:pPr>
    </w:p>
    <w:p>
      <w:pPr>
        <w:pStyle w:val="9"/>
        <w:spacing w:line="360" w:lineRule="auto"/>
        <w:ind w:firstLine="640" w:firstLineChars="200"/>
        <w:jc w:val="left"/>
        <w:rPr>
          <w:rFonts w:hint="default" w:eastAsia="Times New Roman"/>
          <w:sz w:val="32"/>
        </w:rPr>
      </w:pPr>
    </w:p>
    <w:p>
      <w:pPr>
        <w:pStyle w:val="9"/>
        <w:spacing w:line="360" w:lineRule="auto"/>
        <w:ind w:firstLine="640" w:firstLineChars="200"/>
        <w:jc w:val="left"/>
        <w:rPr>
          <w:rFonts w:hint="default" w:eastAsia="Times New Roman"/>
          <w:sz w:val="32"/>
        </w:rPr>
      </w:pPr>
    </w:p>
    <w:p>
      <w:pPr>
        <w:pStyle w:val="9"/>
        <w:spacing w:line="360" w:lineRule="auto"/>
        <w:ind w:firstLine="640" w:firstLineChars="200"/>
        <w:jc w:val="left"/>
        <w:rPr>
          <w:sz w:val="24"/>
        </w:rPr>
      </w:pPr>
      <w:r>
        <w:rPr>
          <w:rFonts w:hint="default"/>
          <w:sz w:val="32"/>
        </w:rPr>
        <w:t xml:space="preserve">           </w:t>
      </w:r>
    </w:p>
    <w:p>
      <w:pPr>
        <w:pStyle w:val="9"/>
        <w:tabs>
          <w:tab w:val="left" w:pos="2100"/>
        </w:tabs>
        <w:spacing w:line="360" w:lineRule="auto"/>
        <w:jc w:val="left"/>
        <w:rPr>
          <w:sz w:val="24"/>
        </w:rPr>
      </w:pPr>
      <w:r>
        <w:rPr>
          <w:rFonts w:ascii="宋体" w:hAnsi="宋体"/>
          <w:sz w:val="24"/>
        </w:rPr>
        <w:t xml:space="preserve">                   </w:t>
      </w:r>
    </w:p>
    <w:p>
      <w:pPr>
        <w:pStyle w:val="9"/>
        <w:tabs>
          <w:tab w:val="left" w:pos="2100"/>
        </w:tabs>
        <w:spacing w:line="360" w:lineRule="auto"/>
        <w:ind w:left="2558" w:leftChars="304" w:hanging="1920" w:hangingChars="600"/>
        <w:jc w:val="left"/>
        <w:rPr>
          <w:sz w:val="32"/>
        </w:rPr>
      </w:pPr>
    </w:p>
    <w:p>
      <w:pPr>
        <w:pStyle w:val="9"/>
        <w:spacing w:line="360" w:lineRule="auto"/>
        <w:ind w:firstLine="640"/>
        <w:jc w:val="left"/>
        <w:rPr>
          <w:sz w:val="32"/>
        </w:rPr>
      </w:pPr>
    </w:p>
    <w:p>
      <w:pPr>
        <w:pStyle w:val="9"/>
        <w:spacing w:line="360" w:lineRule="auto"/>
        <w:ind w:firstLine="640"/>
        <w:jc w:val="left"/>
        <w:rPr>
          <w:sz w:val="32"/>
        </w:rPr>
      </w:pPr>
    </w:p>
    <w:p>
      <w:pPr>
        <w:pStyle w:val="9"/>
        <w:spacing w:line="360" w:lineRule="auto"/>
        <w:ind w:firstLine="640"/>
        <w:jc w:val="left"/>
        <w:rPr>
          <w:sz w:val="32"/>
        </w:rPr>
      </w:pPr>
      <w:r>
        <w:rPr>
          <w:sz w:val="32"/>
        </w:rPr>
        <w:t>申报单位（盖章）：</w:t>
      </w:r>
    </w:p>
    <w:p>
      <w:pPr>
        <w:pStyle w:val="9"/>
        <w:spacing w:line="360" w:lineRule="auto"/>
        <w:ind w:firstLine="640"/>
        <w:jc w:val="left"/>
        <w:rPr>
          <w:b/>
          <w:sz w:val="32"/>
        </w:rPr>
      </w:pPr>
      <w:r>
        <w:rPr>
          <w:sz w:val="32"/>
        </w:rPr>
        <w:t>申报时间：</w:t>
      </w:r>
    </w:p>
    <w:p>
      <w:pPr>
        <w:pStyle w:val="9"/>
        <w:spacing w:line="560" w:lineRule="exact"/>
        <w:jc w:val="center"/>
        <w:rPr>
          <w:b/>
          <w:sz w:val="32"/>
        </w:rPr>
      </w:pPr>
    </w:p>
    <w:p>
      <w:pPr>
        <w:pStyle w:val="9"/>
        <w:spacing w:line="560" w:lineRule="exact"/>
        <w:jc w:val="center"/>
        <w:rPr>
          <w:rFonts w:hint="eastAsia" w:ascii="楷体" w:hAnsi="楷体" w:eastAsia="楷体" w:cs="楷体"/>
          <w:b/>
          <w:sz w:val="32"/>
          <w:lang w:eastAsia="zh-CN"/>
        </w:rPr>
      </w:pPr>
    </w:p>
    <w:p>
      <w:pPr>
        <w:pStyle w:val="9"/>
        <w:spacing w:line="560" w:lineRule="exact"/>
        <w:jc w:val="center"/>
        <w:rPr>
          <w:rFonts w:hint="eastAsia" w:ascii="楷体" w:hAnsi="楷体" w:eastAsia="楷体" w:cs="楷体"/>
          <w:b w:val="0"/>
          <w:bCs/>
          <w:sz w:val="32"/>
        </w:rPr>
      </w:pPr>
      <w:r>
        <w:rPr>
          <w:rFonts w:hint="eastAsia" w:ascii="楷体" w:hAnsi="楷体" w:eastAsia="楷体" w:cs="楷体"/>
          <w:b w:val="0"/>
          <w:bCs/>
          <w:sz w:val="32"/>
          <w:lang w:eastAsia="zh-CN"/>
        </w:rPr>
        <w:t>天河区</w:t>
      </w:r>
      <w:r>
        <w:rPr>
          <w:rFonts w:hint="eastAsia" w:ascii="楷体" w:hAnsi="楷体" w:eastAsia="楷体" w:cs="楷体"/>
          <w:b w:val="0"/>
          <w:bCs/>
          <w:sz w:val="32"/>
        </w:rPr>
        <w:t>市场监督管理局 编制</w:t>
      </w:r>
    </w:p>
    <w:p>
      <w:pPr>
        <w:pStyle w:val="9"/>
        <w:spacing w:line="560" w:lineRule="exact"/>
        <w:jc w:val="both"/>
        <w:rPr>
          <w:rFonts w:hint="eastAsia" w:ascii="楷体" w:hAnsi="楷体" w:eastAsia="楷体" w:cs="楷体"/>
          <w:b w:val="0"/>
          <w:bCs/>
          <w:sz w:val="32"/>
          <w:lang w:val="en-US" w:eastAsia="zh-CN"/>
        </w:rPr>
      </w:pPr>
      <w:r>
        <w:rPr>
          <w:rFonts w:hint="eastAsia" w:ascii="楷体" w:hAnsi="楷体" w:eastAsia="楷体" w:cs="楷体"/>
          <w:b w:val="0"/>
          <w:bCs/>
          <w:sz w:val="32"/>
          <w:lang w:val="en-US" w:eastAsia="zh-CN"/>
        </w:rPr>
        <w:t xml:space="preserve">                     2020年4月</w:t>
      </w:r>
    </w:p>
    <w:tbl>
      <w:tblPr>
        <w:tblStyle w:val="4"/>
        <w:tblW w:w="8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617"/>
        <w:gridCol w:w="329"/>
        <w:gridCol w:w="79"/>
        <w:gridCol w:w="1746"/>
        <w:gridCol w:w="166"/>
        <w:gridCol w:w="633"/>
        <w:gridCol w:w="1384"/>
        <w:gridCol w:w="400"/>
        <w:gridCol w:w="850"/>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8405" w:type="dxa"/>
            <w:gridSpan w:val="11"/>
            <w:tcBorders>
              <w:top w:val="single" w:color="auto" w:sz="4" w:space="0"/>
              <w:left w:val="single" w:color="auto" w:sz="4" w:space="0"/>
              <w:bottom w:val="single" w:color="auto" w:sz="4" w:space="0"/>
              <w:right w:val="single" w:color="auto" w:sz="4" w:space="0"/>
            </w:tcBorders>
            <w:vAlign w:val="center"/>
          </w:tcPr>
          <w:p>
            <w:pPr>
              <w:pStyle w:val="10"/>
              <w:spacing w:line="360" w:lineRule="exact"/>
              <w:jc w:val="center"/>
              <w:rPr>
                <w:rFonts w:hAnsi="宋体"/>
                <w:sz w:val="24"/>
              </w:rPr>
            </w:pPr>
            <w:r>
              <w:rPr>
                <w:rFonts w:hint="eastAsia" w:hAnsi="宋体"/>
                <w:b/>
                <w:sz w:val="28"/>
              </w:rPr>
              <w:t>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1929" w:type="dxa"/>
            <w:gridSpan w:val="3"/>
            <w:tcBorders>
              <w:top w:val="single" w:color="auto" w:sz="4" w:space="0"/>
              <w:left w:val="single" w:color="auto" w:sz="4" w:space="0"/>
              <w:bottom w:val="single" w:color="auto" w:sz="4" w:space="0"/>
              <w:right w:val="single" w:color="auto" w:sz="4" w:space="0"/>
            </w:tcBorders>
            <w:vAlign w:val="center"/>
          </w:tcPr>
          <w:p>
            <w:pPr>
              <w:pStyle w:val="10"/>
              <w:spacing w:line="360" w:lineRule="exact"/>
              <w:jc w:val="center"/>
              <w:rPr>
                <w:rFonts w:hAnsi="宋体"/>
                <w:sz w:val="24"/>
              </w:rPr>
            </w:pPr>
            <w:r>
              <w:rPr>
                <w:rFonts w:hint="eastAsia" w:hAnsi="宋体"/>
                <w:sz w:val="24"/>
              </w:rPr>
              <w:t>单位名称</w:t>
            </w:r>
          </w:p>
        </w:tc>
        <w:tc>
          <w:tcPr>
            <w:tcW w:w="6476" w:type="dxa"/>
            <w:gridSpan w:val="8"/>
            <w:tcBorders>
              <w:top w:val="single" w:color="auto" w:sz="4" w:space="0"/>
              <w:left w:val="single" w:color="auto" w:sz="4" w:space="0"/>
              <w:bottom w:val="single" w:color="auto" w:sz="4" w:space="0"/>
              <w:right w:val="single" w:color="auto" w:sz="4" w:space="0"/>
            </w:tcBorders>
            <w:vAlign w:val="center"/>
          </w:tcPr>
          <w:p>
            <w:pPr>
              <w:pStyle w:val="10"/>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29" w:type="dxa"/>
            <w:gridSpan w:val="3"/>
            <w:tcBorders>
              <w:top w:val="single" w:color="auto" w:sz="4" w:space="0"/>
              <w:left w:val="single" w:color="auto" w:sz="4" w:space="0"/>
              <w:bottom w:val="single" w:color="auto" w:sz="4" w:space="0"/>
              <w:right w:val="single" w:color="auto" w:sz="4" w:space="0"/>
            </w:tcBorders>
            <w:vAlign w:val="center"/>
          </w:tcPr>
          <w:p>
            <w:pPr>
              <w:pStyle w:val="12"/>
              <w:spacing w:line="360" w:lineRule="exact"/>
              <w:jc w:val="center"/>
              <w:rPr>
                <w:rFonts w:hint="default" w:eastAsia="Times New Roman"/>
                <w:sz w:val="24"/>
              </w:rPr>
            </w:pPr>
            <w:r>
              <w:rPr>
                <w:sz w:val="24"/>
              </w:rPr>
              <w:t>统一社会</w:t>
            </w:r>
          </w:p>
          <w:p>
            <w:pPr>
              <w:pStyle w:val="13"/>
              <w:spacing w:line="360" w:lineRule="exact"/>
              <w:jc w:val="center"/>
              <w:rPr>
                <w:rFonts w:hint="default" w:eastAsia="Times New Roman"/>
                <w:sz w:val="24"/>
              </w:rPr>
            </w:pPr>
            <w:r>
              <w:rPr>
                <w:sz w:val="24"/>
              </w:rPr>
              <w:t>信用代码</w:t>
            </w:r>
          </w:p>
        </w:tc>
        <w:tc>
          <w:tcPr>
            <w:tcW w:w="6476" w:type="dxa"/>
            <w:gridSpan w:val="8"/>
            <w:tcBorders>
              <w:top w:val="single" w:color="auto" w:sz="4" w:space="0"/>
              <w:left w:val="single" w:color="auto" w:sz="4" w:space="0"/>
              <w:bottom w:val="single" w:color="auto" w:sz="4" w:space="0"/>
              <w:right w:val="single" w:color="auto" w:sz="4" w:space="0"/>
            </w:tcBorders>
            <w:vAlign w:val="center"/>
          </w:tcPr>
          <w:p>
            <w:pPr>
              <w:pStyle w:val="13"/>
              <w:spacing w:line="360" w:lineRule="exact"/>
              <w:jc w:val="center"/>
              <w:rPr>
                <w:rFonts w:hint="default" w:eastAsia="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1929" w:type="dxa"/>
            <w:gridSpan w:val="3"/>
            <w:tcBorders>
              <w:top w:val="single" w:color="auto" w:sz="4" w:space="0"/>
              <w:left w:val="single" w:color="auto" w:sz="4" w:space="0"/>
              <w:bottom w:val="single" w:color="auto" w:sz="4" w:space="0"/>
              <w:right w:val="single" w:color="auto" w:sz="4" w:space="0"/>
            </w:tcBorders>
            <w:vAlign w:val="center"/>
          </w:tcPr>
          <w:p>
            <w:pPr>
              <w:pStyle w:val="13"/>
              <w:spacing w:line="360" w:lineRule="exact"/>
              <w:jc w:val="center"/>
              <w:rPr>
                <w:rFonts w:hint="default" w:eastAsia="Times New Roman"/>
                <w:sz w:val="24"/>
              </w:rPr>
            </w:pPr>
            <w:r>
              <w:rPr>
                <w:sz w:val="24"/>
              </w:rPr>
              <w:t>单位性质</w:t>
            </w:r>
          </w:p>
        </w:tc>
        <w:tc>
          <w:tcPr>
            <w:tcW w:w="2624" w:type="dxa"/>
            <w:gridSpan w:val="4"/>
            <w:tcBorders>
              <w:top w:val="single" w:color="auto" w:sz="4" w:space="0"/>
              <w:left w:val="single" w:color="auto" w:sz="4" w:space="0"/>
              <w:bottom w:val="single" w:color="auto" w:sz="4" w:space="0"/>
              <w:right w:val="single" w:color="auto" w:sz="4" w:space="0"/>
            </w:tcBorders>
            <w:vAlign w:val="center"/>
          </w:tcPr>
          <w:p>
            <w:pPr>
              <w:pStyle w:val="10"/>
              <w:spacing w:line="360" w:lineRule="exact"/>
              <w:jc w:val="center"/>
              <w:rPr>
                <w:rFonts w:hAnsi="宋体"/>
                <w:sz w:val="24"/>
              </w:rPr>
            </w:pPr>
          </w:p>
        </w:tc>
        <w:tc>
          <w:tcPr>
            <w:tcW w:w="1784" w:type="dxa"/>
            <w:gridSpan w:val="2"/>
            <w:tcBorders>
              <w:top w:val="single" w:color="auto" w:sz="4" w:space="0"/>
              <w:left w:val="single" w:color="auto" w:sz="4" w:space="0"/>
              <w:bottom w:val="single" w:color="auto" w:sz="4" w:space="0"/>
              <w:right w:val="single" w:color="auto" w:sz="4" w:space="0"/>
            </w:tcBorders>
            <w:vAlign w:val="center"/>
          </w:tcPr>
          <w:p>
            <w:pPr>
              <w:pStyle w:val="10"/>
              <w:spacing w:line="360" w:lineRule="exact"/>
              <w:jc w:val="center"/>
              <w:rPr>
                <w:rFonts w:hAnsi="宋体"/>
                <w:sz w:val="24"/>
              </w:rPr>
            </w:pPr>
            <w:r>
              <w:rPr>
                <w:rFonts w:hint="eastAsia" w:hAnsi="宋体"/>
                <w:sz w:val="24"/>
              </w:rPr>
              <w:t>企业类型</w:t>
            </w:r>
          </w:p>
        </w:tc>
        <w:tc>
          <w:tcPr>
            <w:tcW w:w="2068" w:type="dxa"/>
            <w:gridSpan w:val="2"/>
            <w:tcBorders>
              <w:top w:val="single" w:color="auto" w:sz="4" w:space="0"/>
              <w:left w:val="single" w:color="auto" w:sz="4" w:space="0"/>
              <w:bottom w:val="single" w:color="auto" w:sz="4" w:space="0"/>
              <w:right w:val="single" w:color="auto" w:sz="4" w:space="0"/>
            </w:tcBorders>
            <w:vAlign w:val="center"/>
          </w:tcPr>
          <w:p>
            <w:pPr>
              <w:pStyle w:val="10"/>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929" w:type="dxa"/>
            <w:gridSpan w:val="3"/>
            <w:tcBorders>
              <w:top w:val="single" w:color="auto" w:sz="4" w:space="0"/>
              <w:left w:val="single" w:color="auto" w:sz="4" w:space="0"/>
              <w:bottom w:val="single" w:color="auto" w:sz="4" w:space="0"/>
              <w:right w:val="single" w:color="auto" w:sz="4" w:space="0"/>
            </w:tcBorders>
            <w:vAlign w:val="center"/>
          </w:tcPr>
          <w:p>
            <w:pPr>
              <w:pStyle w:val="13"/>
              <w:spacing w:line="360" w:lineRule="exact"/>
              <w:jc w:val="center"/>
              <w:rPr>
                <w:rFonts w:hint="default" w:eastAsia="Times New Roman"/>
                <w:sz w:val="24"/>
              </w:rPr>
            </w:pPr>
            <w:r>
              <w:rPr>
                <w:sz w:val="24"/>
              </w:rPr>
              <w:t>注册地址</w:t>
            </w:r>
          </w:p>
        </w:tc>
        <w:tc>
          <w:tcPr>
            <w:tcW w:w="2624" w:type="dxa"/>
            <w:gridSpan w:val="4"/>
            <w:tcBorders>
              <w:top w:val="single" w:color="auto" w:sz="4" w:space="0"/>
              <w:left w:val="single" w:color="auto" w:sz="4" w:space="0"/>
              <w:bottom w:val="single" w:color="auto" w:sz="4" w:space="0"/>
              <w:right w:val="single" w:color="auto" w:sz="4" w:space="0"/>
            </w:tcBorders>
            <w:vAlign w:val="center"/>
          </w:tcPr>
          <w:p>
            <w:pPr>
              <w:pStyle w:val="10"/>
              <w:spacing w:line="360" w:lineRule="exact"/>
              <w:jc w:val="center"/>
              <w:rPr>
                <w:rFonts w:hAnsi="宋体"/>
                <w:sz w:val="24"/>
              </w:rPr>
            </w:pPr>
          </w:p>
        </w:tc>
        <w:tc>
          <w:tcPr>
            <w:tcW w:w="1784" w:type="dxa"/>
            <w:gridSpan w:val="2"/>
            <w:tcBorders>
              <w:top w:val="single" w:color="auto" w:sz="4" w:space="0"/>
              <w:left w:val="single" w:color="auto" w:sz="4" w:space="0"/>
              <w:bottom w:val="single" w:color="auto" w:sz="4" w:space="0"/>
              <w:right w:val="single" w:color="auto" w:sz="4" w:space="0"/>
            </w:tcBorders>
            <w:vAlign w:val="center"/>
          </w:tcPr>
          <w:p>
            <w:pPr>
              <w:pStyle w:val="13"/>
              <w:spacing w:line="360" w:lineRule="exact"/>
              <w:jc w:val="center"/>
              <w:rPr>
                <w:rFonts w:hint="default" w:eastAsia="Times New Roman"/>
                <w:sz w:val="24"/>
              </w:rPr>
            </w:pPr>
            <w:r>
              <w:rPr>
                <w:sz w:val="24"/>
              </w:rPr>
              <w:t>所属区</w:t>
            </w:r>
          </w:p>
        </w:tc>
        <w:tc>
          <w:tcPr>
            <w:tcW w:w="2068" w:type="dxa"/>
            <w:gridSpan w:val="2"/>
            <w:tcBorders>
              <w:top w:val="single" w:color="auto" w:sz="4" w:space="0"/>
              <w:left w:val="single" w:color="auto" w:sz="4" w:space="0"/>
              <w:bottom w:val="single" w:color="auto" w:sz="4" w:space="0"/>
              <w:right w:val="single" w:color="auto" w:sz="4" w:space="0"/>
            </w:tcBorders>
            <w:vAlign w:val="center"/>
          </w:tcPr>
          <w:p>
            <w:pPr>
              <w:pStyle w:val="10"/>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929" w:type="dxa"/>
            <w:gridSpan w:val="3"/>
            <w:tcBorders>
              <w:top w:val="single" w:color="auto" w:sz="4" w:space="0"/>
              <w:left w:val="single" w:color="auto" w:sz="4" w:space="0"/>
              <w:bottom w:val="single" w:color="auto" w:sz="4" w:space="0"/>
              <w:right w:val="single" w:color="auto" w:sz="4" w:space="0"/>
            </w:tcBorders>
            <w:vAlign w:val="center"/>
          </w:tcPr>
          <w:p>
            <w:pPr>
              <w:pStyle w:val="13"/>
              <w:spacing w:line="360" w:lineRule="exact"/>
              <w:jc w:val="center"/>
              <w:rPr>
                <w:rFonts w:hint="default" w:eastAsia="Times New Roman"/>
                <w:sz w:val="24"/>
              </w:rPr>
            </w:pPr>
            <w:r>
              <w:rPr>
                <w:sz w:val="24"/>
              </w:rPr>
              <w:t>办公地址</w:t>
            </w:r>
          </w:p>
        </w:tc>
        <w:tc>
          <w:tcPr>
            <w:tcW w:w="2624" w:type="dxa"/>
            <w:gridSpan w:val="4"/>
            <w:tcBorders>
              <w:top w:val="single" w:color="auto" w:sz="4" w:space="0"/>
              <w:left w:val="single" w:color="auto" w:sz="4" w:space="0"/>
              <w:bottom w:val="single" w:color="auto" w:sz="4" w:space="0"/>
              <w:right w:val="single" w:color="auto" w:sz="4" w:space="0"/>
            </w:tcBorders>
            <w:vAlign w:val="center"/>
          </w:tcPr>
          <w:p>
            <w:pPr>
              <w:pStyle w:val="10"/>
              <w:spacing w:line="360" w:lineRule="exact"/>
              <w:jc w:val="center"/>
              <w:rPr>
                <w:rFonts w:hAnsi="宋体"/>
                <w:sz w:val="24"/>
              </w:rPr>
            </w:pPr>
          </w:p>
        </w:tc>
        <w:tc>
          <w:tcPr>
            <w:tcW w:w="1784" w:type="dxa"/>
            <w:gridSpan w:val="2"/>
            <w:tcBorders>
              <w:top w:val="single" w:color="auto" w:sz="4" w:space="0"/>
              <w:left w:val="single" w:color="auto" w:sz="4" w:space="0"/>
              <w:bottom w:val="single" w:color="auto" w:sz="4" w:space="0"/>
              <w:right w:val="single" w:color="auto" w:sz="4" w:space="0"/>
            </w:tcBorders>
            <w:vAlign w:val="center"/>
          </w:tcPr>
          <w:p>
            <w:pPr>
              <w:pStyle w:val="13"/>
              <w:spacing w:line="360" w:lineRule="exact"/>
              <w:jc w:val="center"/>
              <w:rPr>
                <w:rFonts w:hint="default" w:eastAsia="Times New Roman"/>
                <w:sz w:val="24"/>
              </w:rPr>
            </w:pPr>
            <w:r>
              <w:rPr>
                <w:sz w:val="24"/>
              </w:rPr>
              <w:t>邮政编码</w:t>
            </w:r>
          </w:p>
        </w:tc>
        <w:tc>
          <w:tcPr>
            <w:tcW w:w="2068" w:type="dxa"/>
            <w:gridSpan w:val="2"/>
            <w:tcBorders>
              <w:top w:val="single" w:color="auto" w:sz="4" w:space="0"/>
              <w:left w:val="single" w:color="auto" w:sz="4" w:space="0"/>
              <w:bottom w:val="single" w:color="auto" w:sz="4" w:space="0"/>
              <w:right w:val="single" w:color="auto" w:sz="4" w:space="0"/>
            </w:tcBorders>
            <w:vAlign w:val="center"/>
          </w:tcPr>
          <w:p>
            <w:pPr>
              <w:pStyle w:val="10"/>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929" w:type="dxa"/>
            <w:gridSpan w:val="3"/>
            <w:tcBorders>
              <w:top w:val="single" w:color="auto" w:sz="4" w:space="0"/>
              <w:left w:val="single" w:color="auto" w:sz="4" w:space="0"/>
              <w:bottom w:val="single" w:color="auto" w:sz="4" w:space="0"/>
              <w:right w:val="single" w:color="auto" w:sz="4" w:space="0"/>
            </w:tcBorders>
            <w:vAlign w:val="center"/>
          </w:tcPr>
          <w:p>
            <w:pPr>
              <w:pStyle w:val="13"/>
              <w:spacing w:line="360" w:lineRule="exact"/>
              <w:jc w:val="center"/>
              <w:rPr>
                <w:rFonts w:hint="default" w:eastAsia="Times New Roman"/>
                <w:sz w:val="24"/>
              </w:rPr>
            </w:pPr>
            <w:r>
              <w:rPr>
                <w:sz w:val="24"/>
              </w:rPr>
              <w:t>开</w:t>
            </w:r>
            <w:r>
              <w:rPr>
                <w:rFonts w:hint="default"/>
                <w:sz w:val="24"/>
              </w:rPr>
              <w:t xml:space="preserve"> </w:t>
            </w:r>
            <w:r>
              <w:rPr>
                <w:sz w:val="24"/>
              </w:rPr>
              <w:t>户</w:t>
            </w:r>
            <w:r>
              <w:rPr>
                <w:rFonts w:hint="default"/>
                <w:sz w:val="24"/>
              </w:rPr>
              <w:t xml:space="preserve"> </w:t>
            </w:r>
            <w:r>
              <w:rPr>
                <w:sz w:val="24"/>
              </w:rPr>
              <w:t>名</w:t>
            </w:r>
          </w:p>
        </w:tc>
        <w:tc>
          <w:tcPr>
            <w:tcW w:w="6476" w:type="dxa"/>
            <w:gridSpan w:val="8"/>
            <w:tcBorders>
              <w:top w:val="single" w:color="auto" w:sz="4" w:space="0"/>
              <w:left w:val="single" w:color="auto" w:sz="4" w:space="0"/>
              <w:bottom w:val="single" w:color="auto" w:sz="4" w:space="0"/>
              <w:right w:val="single" w:color="auto" w:sz="4" w:space="0"/>
            </w:tcBorders>
            <w:vAlign w:val="center"/>
          </w:tcPr>
          <w:p>
            <w:pPr>
              <w:pStyle w:val="10"/>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29" w:type="dxa"/>
            <w:gridSpan w:val="3"/>
            <w:tcBorders>
              <w:top w:val="single" w:color="auto" w:sz="4" w:space="0"/>
              <w:left w:val="single" w:color="auto" w:sz="4" w:space="0"/>
              <w:bottom w:val="single" w:color="auto" w:sz="4" w:space="0"/>
              <w:right w:val="single" w:color="auto" w:sz="4" w:space="0"/>
            </w:tcBorders>
            <w:vAlign w:val="center"/>
          </w:tcPr>
          <w:p>
            <w:pPr>
              <w:pStyle w:val="13"/>
              <w:spacing w:line="360" w:lineRule="exact"/>
              <w:jc w:val="center"/>
              <w:rPr>
                <w:rFonts w:hint="default" w:eastAsia="Times New Roman"/>
                <w:kern w:val="0"/>
                <w:sz w:val="24"/>
              </w:rPr>
            </w:pPr>
            <w:r>
              <w:rPr>
                <w:sz w:val="24"/>
              </w:rPr>
              <w:t>开户银行</w:t>
            </w:r>
          </w:p>
        </w:tc>
        <w:tc>
          <w:tcPr>
            <w:tcW w:w="6476" w:type="dxa"/>
            <w:gridSpan w:val="8"/>
            <w:tcBorders>
              <w:top w:val="single" w:color="auto" w:sz="4" w:space="0"/>
              <w:left w:val="single" w:color="auto" w:sz="4" w:space="0"/>
              <w:bottom w:val="single" w:color="auto" w:sz="4" w:space="0"/>
              <w:right w:val="single" w:color="auto" w:sz="4" w:space="0"/>
            </w:tcBorders>
            <w:vAlign w:val="center"/>
          </w:tcPr>
          <w:p>
            <w:pPr>
              <w:pStyle w:val="10"/>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1929" w:type="dxa"/>
            <w:gridSpan w:val="3"/>
            <w:tcBorders>
              <w:top w:val="single" w:color="auto" w:sz="4" w:space="0"/>
              <w:left w:val="single" w:color="auto" w:sz="4" w:space="0"/>
              <w:bottom w:val="single" w:color="auto" w:sz="4" w:space="0"/>
              <w:right w:val="single" w:color="auto" w:sz="4" w:space="0"/>
            </w:tcBorders>
            <w:vAlign w:val="center"/>
          </w:tcPr>
          <w:p>
            <w:pPr>
              <w:pStyle w:val="13"/>
              <w:spacing w:line="360" w:lineRule="exact"/>
              <w:jc w:val="center"/>
              <w:rPr>
                <w:rFonts w:hint="default" w:eastAsia="Times New Roman"/>
                <w:sz w:val="24"/>
              </w:rPr>
            </w:pPr>
            <w:r>
              <w:rPr>
                <w:sz w:val="24"/>
              </w:rPr>
              <w:t>银行账号</w:t>
            </w:r>
          </w:p>
        </w:tc>
        <w:tc>
          <w:tcPr>
            <w:tcW w:w="6476" w:type="dxa"/>
            <w:gridSpan w:val="8"/>
            <w:tcBorders>
              <w:top w:val="single" w:color="auto" w:sz="4" w:space="0"/>
              <w:left w:val="single" w:color="auto" w:sz="4" w:space="0"/>
              <w:bottom w:val="single" w:color="auto" w:sz="4" w:space="0"/>
              <w:right w:val="single" w:color="auto" w:sz="4" w:space="0"/>
            </w:tcBorders>
            <w:vAlign w:val="center"/>
          </w:tcPr>
          <w:p>
            <w:pPr>
              <w:pStyle w:val="10"/>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1929" w:type="dxa"/>
            <w:gridSpan w:val="3"/>
            <w:tcBorders>
              <w:top w:val="single" w:color="auto" w:sz="4" w:space="0"/>
              <w:left w:val="single" w:color="auto" w:sz="4" w:space="0"/>
              <w:bottom w:val="single" w:color="auto" w:sz="4" w:space="0"/>
              <w:right w:val="single" w:color="auto" w:sz="4" w:space="0"/>
            </w:tcBorders>
            <w:vAlign w:val="center"/>
          </w:tcPr>
          <w:p>
            <w:pPr>
              <w:pStyle w:val="10"/>
              <w:spacing w:line="360" w:lineRule="exact"/>
              <w:jc w:val="center"/>
              <w:rPr>
                <w:rFonts w:hAnsi="宋体"/>
                <w:sz w:val="24"/>
              </w:rPr>
            </w:pPr>
            <w:r>
              <w:rPr>
                <w:rFonts w:hint="eastAsia" w:hAnsi="宋体"/>
                <w:sz w:val="24"/>
              </w:rPr>
              <w:t>法定</w:t>
            </w:r>
          </w:p>
          <w:p>
            <w:pPr>
              <w:pStyle w:val="13"/>
              <w:spacing w:line="360" w:lineRule="exact"/>
              <w:jc w:val="center"/>
              <w:rPr>
                <w:rFonts w:hint="default" w:eastAsia="Times New Roman"/>
                <w:sz w:val="24"/>
              </w:rPr>
            </w:pPr>
            <w:r>
              <w:rPr>
                <w:rFonts w:hAnsi="宋体"/>
                <w:sz w:val="24"/>
              </w:rPr>
              <w:t>代表人</w:t>
            </w:r>
          </w:p>
        </w:tc>
        <w:tc>
          <w:tcPr>
            <w:tcW w:w="1991" w:type="dxa"/>
            <w:gridSpan w:val="3"/>
            <w:tcBorders>
              <w:top w:val="single" w:color="auto" w:sz="4" w:space="0"/>
              <w:left w:val="single" w:color="auto" w:sz="4" w:space="0"/>
              <w:bottom w:val="single" w:color="auto" w:sz="4" w:space="0"/>
              <w:right w:val="single" w:color="auto" w:sz="4" w:space="0"/>
            </w:tcBorders>
            <w:vAlign w:val="center"/>
          </w:tcPr>
          <w:p>
            <w:pPr>
              <w:pStyle w:val="10"/>
              <w:spacing w:line="360" w:lineRule="exact"/>
              <w:jc w:val="center"/>
              <w:rPr>
                <w:rFonts w:hAnsi="宋体"/>
                <w:sz w:val="24"/>
              </w:rPr>
            </w:pPr>
          </w:p>
        </w:tc>
        <w:tc>
          <w:tcPr>
            <w:tcW w:w="2017" w:type="dxa"/>
            <w:gridSpan w:val="2"/>
            <w:tcBorders>
              <w:top w:val="single" w:color="auto" w:sz="4" w:space="0"/>
              <w:left w:val="single" w:color="auto" w:sz="4" w:space="0"/>
              <w:bottom w:val="single" w:color="auto" w:sz="4" w:space="0"/>
              <w:right w:val="single" w:color="auto" w:sz="4" w:space="0"/>
            </w:tcBorders>
            <w:vAlign w:val="center"/>
          </w:tcPr>
          <w:p>
            <w:pPr>
              <w:pStyle w:val="10"/>
              <w:spacing w:line="360" w:lineRule="exact"/>
              <w:jc w:val="center"/>
              <w:rPr>
                <w:rFonts w:hAnsi="宋体"/>
                <w:sz w:val="24"/>
              </w:rPr>
            </w:pPr>
            <w:r>
              <w:rPr>
                <w:rFonts w:hint="eastAsia" w:hAnsi="宋体"/>
                <w:sz w:val="24"/>
              </w:rPr>
              <w:t>身份证号码</w:t>
            </w:r>
          </w:p>
        </w:tc>
        <w:tc>
          <w:tcPr>
            <w:tcW w:w="2468" w:type="dxa"/>
            <w:gridSpan w:val="3"/>
            <w:tcBorders>
              <w:top w:val="single" w:color="auto" w:sz="4" w:space="0"/>
              <w:left w:val="single" w:color="auto" w:sz="4" w:space="0"/>
              <w:bottom w:val="single" w:color="auto" w:sz="4" w:space="0"/>
              <w:right w:val="single" w:color="auto" w:sz="4" w:space="0"/>
            </w:tcBorders>
            <w:vAlign w:val="center"/>
          </w:tcPr>
          <w:p>
            <w:pPr>
              <w:pStyle w:val="10"/>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1929" w:type="dxa"/>
            <w:gridSpan w:val="3"/>
            <w:tcBorders>
              <w:top w:val="single" w:color="auto" w:sz="4" w:space="0"/>
              <w:left w:val="single" w:color="auto" w:sz="4" w:space="0"/>
              <w:bottom w:val="single" w:color="auto" w:sz="4" w:space="0"/>
              <w:right w:val="single" w:color="auto" w:sz="4" w:space="0"/>
            </w:tcBorders>
            <w:vAlign w:val="center"/>
          </w:tcPr>
          <w:p>
            <w:pPr>
              <w:pStyle w:val="13"/>
              <w:spacing w:line="360" w:lineRule="exact"/>
              <w:jc w:val="center"/>
              <w:rPr>
                <w:rFonts w:hint="default" w:eastAsia="Times New Roman"/>
                <w:sz w:val="24"/>
              </w:rPr>
            </w:pPr>
            <w:r>
              <w:rPr>
                <w:rFonts w:hAnsi="宋体"/>
                <w:sz w:val="24"/>
              </w:rPr>
              <w:t>手机号码</w:t>
            </w:r>
          </w:p>
        </w:tc>
        <w:tc>
          <w:tcPr>
            <w:tcW w:w="1991" w:type="dxa"/>
            <w:gridSpan w:val="3"/>
            <w:tcBorders>
              <w:top w:val="single" w:color="auto" w:sz="4" w:space="0"/>
              <w:left w:val="single" w:color="auto" w:sz="4" w:space="0"/>
              <w:bottom w:val="single" w:color="auto" w:sz="4" w:space="0"/>
              <w:right w:val="single" w:color="auto" w:sz="4" w:space="0"/>
            </w:tcBorders>
            <w:vAlign w:val="center"/>
          </w:tcPr>
          <w:p>
            <w:pPr>
              <w:pStyle w:val="10"/>
              <w:spacing w:line="360" w:lineRule="exact"/>
              <w:jc w:val="center"/>
              <w:rPr>
                <w:rFonts w:hAnsi="宋体"/>
                <w:sz w:val="24"/>
              </w:rPr>
            </w:pPr>
          </w:p>
        </w:tc>
        <w:tc>
          <w:tcPr>
            <w:tcW w:w="2017" w:type="dxa"/>
            <w:gridSpan w:val="2"/>
            <w:tcBorders>
              <w:top w:val="single" w:color="auto" w:sz="4" w:space="0"/>
              <w:left w:val="single" w:color="auto" w:sz="4" w:space="0"/>
              <w:bottom w:val="single" w:color="auto" w:sz="4" w:space="0"/>
              <w:right w:val="single" w:color="auto" w:sz="4" w:space="0"/>
            </w:tcBorders>
            <w:vAlign w:val="center"/>
          </w:tcPr>
          <w:p>
            <w:pPr>
              <w:pStyle w:val="10"/>
              <w:spacing w:line="360" w:lineRule="exact"/>
              <w:jc w:val="center"/>
              <w:rPr>
                <w:rFonts w:hAnsi="宋体"/>
                <w:sz w:val="24"/>
              </w:rPr>
            </w:pPr>
            <w:r>
              <w:rPr>
                <w:rFonts w:hint="eastAsia" w:hAnsi="宋体"/>
                <w:sz w:val="24"/>
              </w:rPr>
              <w:t>电子邮件</w:t>
            </w:r>
          </w:p>
        </w:tc>
        <w:tc>
          <w:tcPr>
            <w:tcW w:w="2468" w:type="dxa"/>
            <w:gridSpan w:val="3"/>
            <w:tcBorders>
              <w:top w:val="single" w:color="auto" w:sz="4" w:space="0"/>
              <w:left w:val="single" w:color="auto" w:sz="4" w:space="0"/>
              <w:bottom w:val="single" w:color="auto" w:sz="4" w:space="0"/>
              <w:right w:val="single" w:color="auto" w:sz="4" w:space="0"/>
            </w:tcBorders>
            <w:vAlign w:val="center"/>
          </w:tcPr>
          <w:p>
            <w:pPr>
              <w:pStyle w:val="10"/>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8405" w:type="dxa"/>
            <w:gridSpan w:val="11"/>
            <w:tcBorders>
              <w:top w:val="single" w:color="auto" w:sz="4" w:space="0"/>
              <w:left w:val="single" w:color="auto" w:sz="4" w:space="0"/>
              <w:bottom w:val="single" w:color="auto" w:sz="4" w:space="0"/>
              <w:right w:val="single" w:color="auto" w:sz="4" w:space="0"/>
            </w:tcBorders>
            <w:vAlign w:val="center"/>
          </w:tcPr>
          <w:p>
            <w:pPr>
              <w:pStyle w:val="10"/>
              <w:spacing w:line="360" w:lineRule="exact"/>
              <w:jc w:val="center"/>
              <w:rPr>
                <w:rFonts w:hAnsi="宋体"/>
                <w:sz w:val="24"/>
              </w:rPr>
            </w:pPr>
            <w:r>
              <w:rPr>
                <w:rFonts w:hint="eastAsia" w:hAnsi="宋体"/>
                <w:sz w:val="24"/>
              </w:rPr>
              <w:t>项目联系人主要信息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929" w:type="dxa"/>
            <w:gridSpan w:val="3"/>
            <w:tcBorders>
              <w:top w:val="single" w:color="auto" w:sz="4" w:space="0"/>
              <w:left w:val="single" w:color="auto" w:sz="4" w:space="0"/>
              <w:bottom w:val="single" w:color="auto" w:sz="4" w:space="0"/>
              <w:right w:val="single" w:color="auto" w:sz="4" w:space="0"/>
            </w:tcBorders>
            <w:vAlign w:val="center"/>
          </w:tcPr>
          <w:p>
            <w:pPr>
              <w:pStyle w:val="13"/>
              <w:spacing w:line="360" w:lineRule="exact"/>
              <w:jc w:val="center"/>
              <w:rPr>
                <w:rFonts w:hint="default" w:hAnsi="宋体"/>
                <w:sz w:val="24"/>
              </w:rPr>
            </w:pPr>
            <w:r>
              <w:rPr>
                <w:rFonts w:hAnsi="宋体"/>
                <w:sz w:val="24"/>
              </w:rPr>
              <w:t>姓名</w:t>
            </w:r>
          </w:p>
        </w:tc>
        <w:tc>
          <w:tcPr>
            <w:tcW w:w="1991" w:type="dxa"/>
            <w:gridSpan w:val="3"/>
            <w:tcBorders>
              <w:top w:val="single" w:color="auto" w:sz="4" w:space="0"/>
              <w:left w:val="single" w:color="auto" w:sz="4" w:space="0"/>
              <w:bottom w:val="single" w:color="auto" w:sz="4" w:space="0"/>
              <w:right w:val="single" w:color="auto" w:sz="4" w:space="0"/>
            </w:tcBorders>
            <w:vAlign w:val="center"/>
          </w:tcPr>
          <w:p>
            <w:pPr>
              <w:pStyle w:val="10"/>
              <w:spacing w:line="360" w:lineRule="exact"/>
              <w:jc w:val="center"/>
              <w:rPr>
                <w:rFonts w:hAnsi="宋体"/>
                <w:sz w:val="24"/>
              </w:rPr>
            </w:pPr>
            <w:r>
              <w:rPr>
                <w:rFonts w:hint="eastAsia" w:hAnsi="宋体"/>
                <w:sz w:val="24"/>
              </w:rPr>
              <w:t>身份证号码</w:t>
            </w:r>
          </w:p>
        </w:tc>
        <w:tc>
          <w:tcPr>
            <w:tcW w:w="2017" w:type="dxa"/>
            <w:gridSpan w:val="2"/>
            <w:tcBorders>
              <w:top w:val="single" w:color="auto" w:sz="4" w:space="0"/>
              <w:left w:val="single" w:color="auto" w:sz="4" w:space="0"/>
              <w:bottom w:val="single" w:color="auto" w:sz="4" w:space="0"/>
              <w:right w:val="single" w:color="auto" w:sz="4" w:space="0"/>
            </w:tcBorders>
            <w:vAlign w:val="center"/>
          </w:tcPr>
          <w:p>
            <w:pPr>
              <w:pStyle w:val="10"/>
              <w:spacing w:line="360" w:lineRule="exact"/>
              <w:jc w:val="center"/>
              <w:rPr>
                <w:rFonts w:hAnsi="宋体"/>
                <w:sz w:val="24"/>
              </w:rPr>
            </w:pPr>
            <w:r>
              <w:rPr>
                <w:rFonts w:hint="eastAsia" w:hAnsi="宋体"/>
                <w:sz w:val="24"/>
              </w:rPr>
              <w:t>办公电话</w:t>
            </w:r>
          </w:p>
        </w:tc>
        <w:tc>
          <w:tcPr>
            <w:tcW w:w="1250" w:type="dxa"/>
            <w:gridSpan w:val="2"/>
            <w:tcBorders>
              <w:top w:val="single" w:color="auto" w:sz="4" w:space="0"/>
              <w:left w:val="single" w:color="auto" w:sz="4" w:space="0"/>
              <w:bottom w:val="single" w:color="auto" w:sz="4" w:space="0"/>
              <w:right w:val="single" w:color="auto" w:sz="4" w:space="0"/>
            </w:tcBorders>
            <w:vAlign w:val="center"/>
          </w:tcPr>
          <w:p>
            <w:pPr>
              <w:pStyle w:val="10"/>
              <w:spacing w:line="360" w:lineRule="exact"/>
              <w:jc w:val="center"/>
              <w:rPr>
                <w:rFonts w:hAnsi="宋体"/>
                <w:sz w:val="24"/>
              </w:rPr>
            </w:pPr>
            <w:r>
              <w:rPr>
                <w:rFonts w:hint="eastAsia" w:hAnsi="宋体"/>
                <w:sz w:val="24"/>
              </w:rPr>
              <w:t>手机号码</w:t>
            </w:r>
          </w:p>
        </w:tc>
        <w:tc>
          <w:tcPr>
            <w:tcW w:w="1218" w:type="dxa"/>
            <w:tcBorders>
              <w:top w:val="single" w:color="auto" w:sz="4" w:space="0"/>
              <w:left w:val="single" w:color="auto" w:sz="4" w:space="0"/>
              <w:bottom w:val="single" w:color="auto" w:sz="4" w:space="0"/>
              <w:right w:val="single" w:color="auto" w:sz="4" w:space="0"/>
            </w:tcBorders>
            <w:vAlign w:val="center"/>
          </w:tcPr>
          <w:p>
            <w:pPr>
              <w:pStyle w:val="10"/>
              <w:spacing w:line="360" w:lineRule="exact"/>
              <w:jc w:val="center"/>
              <w:rPr>
                <w:rFonts w:hAnsi="宋体"/>
                <w:sz w:val="24"/>
              </w:rPr>
            </w:pPr>
            <w:r>
              <w:rPr>
                <w:rFonts w:hint="eastAsia" w:hAnsi="宋体"/>
                <w:sz w:val="24"/>
              </w:rPr>
              <w:t>电子邮件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1929" w:type="dxa"/>
            <w:gridSpan w:val="3"/>
            <w:tcBorders>
              <w:top w:val="single" w:color="auto" w:sz="4" w:space="0"/>
              <w:left w:val="single" w:color="auto" w:sz="4" w:space="0"/>
              <w:bottom w:val="single" w:color="auto" w:sz="4" w:space="0"/>
              <w:right w:val="single" w:color="auto" w:sz="4" w:space="0"/>
            </w:tcBorders>
            <w:vAlign w:val="center"/>
          </w:tcPr>
          <w:p>
            <w:pPr>
              <w:pStyle w:val="13"/>
              <w:spacing w:line="360" w:lineRule="exact"/>
              <w:jc w:val="center"/>
              <w:rPr>
                <w:rFonts w:hint="default" w:hAnsi="宋体"/>
                <w:sz w:val="24"/>
              </w:rPr>
            </w:pPr>
          </w:p>
        </w:tc>
        <w:tc>
          <w:tcPr>
            <w:tcW w:w="1991" w:type="dxa"/>
            <w:gridSpan w:val="3"/>
            <w:tcBorders>
              <w:top w:val="single" w:color="auto" w:sz="4" w:space="0"/>
              <w:left w:val="single" w:color="auto" w:sz="4" w:space="0"/>
              <w:bottom w:val="single" w:color="auto" w:sz="4" w:space="0"/>
              <w:right w:val="single" w:color="auto" w:sz="4" w:space="0"/>
            </w:tcBorders>
            <w:vAlign w:val="center"/>
          </w:tcPr>
          <w:p>
            <w:pPr>
              <w:pStyle w:val="10"/>
              <w:spacing w:line="360" w:lineRule="exact"/>
              <w:jc w:val="center"/>
              <w:rPr>
                <w:rFonts w:hAnsi="宋体"/>
                <w:sz w:val="24"/>
              </w:rPr>
            </w:pPr>
          </w:p>
        </w:tc>
        <w:tc>
          <w:tcPr>
            <w:tcW w:w="2017" w:type="dxa"/>
            <w:gridSpan w:val="2"/>
            <w:tcBorders>
              <w:top w:val="single" w:color="auto" w:sz="4" w:space="0"/>
              <w:left w:val="single" w:color="auto" w:sz="4" w:space="0"/>
              <w:bottom w:val="single" w:color="auto" w:sz="4" w:space="0"/>
              <w:right w:val="single" w:color="auto" w:sz="4" w:space="0"/>
            </w:tcBorders>
            <w:vAlign w:val="center"/>
          </w:tcPr>
          <w:p>
            <w:pPr>
              <w:pStyle w:val="10"/>
              <w:spacing w:line="360" w:lineRule="exact"/>
              <w:jc w:val="center"/>
              <w:rPr>
                <w:rFonts w:hAnsi="宋体"/>
                <w:sz w:val="24"/>
              </w:rPr>
            </w:pPr>
          </w:p>
        </w:tc>
        <w:tc>
          <w:tcPr>
            <w:tcW w:w="1250" w:type="dxa"/>
            <w:gridSpan w:val="2"/>
            <w:tcBorders>
              <w:top w:val="single" w:color="auto" w:sz="4" w:space="0"/>
              <w:left w:val="single" w:color="auto" w:sz="4" w:space="0"/>
              <w:bottom w:val="single" w:color="auto" w:sz="4" w:space="0"/>
              <w:right w:val="single" w:color="auto" w:sz="4" w:space="0"/>
            </w:tcBorders>
            <w:vAlign w:val="center"/>
          </w:tcPr>
          <w:p>
            <w:pPr>
              <w:pStyle w:val="10"/>
              <w:spacing w:line="360" w:lineRule="exact"/>
              <w:jc w:val="center"/>
              <w:rPr>
                <w:rFonts w:hAnsi="宋体"/>
                <w:sz w:val="24"/>
              </w:rPr>
            </w:pPr>
          </w:p>
        </w:tc>
        <w:tc>
          <w:tcPr>
            <w:tcW w:w="1218" w:type="dxa"/>
            <w:tcBorders>
              <w:top w:val="single" w:color="auto" w:sz="4" w:space="0"/>
              <w:left w:val="single" w:color="auto" w:sz="4" w:space="0"/>
              <w:bottom w:val="single" w:color="auto" w:sz="4" w:space="0"/>
              <w:right w:val="single" w:color="auto" w:sz="4" w:space="0"/>
            </w:tcBorders>
            <w:vAlign w:val="center"/>
          </w:tcPr>
          <w:p>
            <w:pPr>
              <w:pStyle w:val="10"/>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929" w:type="dxa"/>
            <w:gridSpan w:val="3"/>
            <w:tcBorders>
              <w:top w:val="single" w:color="auto" w:sz="4" w:space="0"/>
              <w:left w:val="single" w:color="auto" w:sz="4" w:space="0"/>
              <w:bottom w:val="single" w:color="auto" w:sz="4" w:space="0"/>
              <w:right w:val="single" w:color="auto" w:sz="4" w:space="0"/>
            </w:tcBorders>
            <w:vAlign w:val="center"/>
          </w:tcPr>
          <w:p>
            <w:pPr>
              <w:pStyle w:val="13"/>
              <w:spacing w:line="360" w:lineRule="exact"/>
              <w:jc w:val="center"/>
              <w:rPr>
                <w:rFonts w:hint="default" w:hAnsi="宋体"/>
                <w:sz w:val="24"/>
              </w:rPr>
            </w:pPr>
          </w:p>
        </w:tc>
        <w:tc>
          <w:tcPr>
            <w:tcW w:w="1991" w:type="dxa"/>
            <w:gridSpan w:val="3"/>
            <w:tcBorders>
              <w:top w:val="single" w:color="auto" w:sz="4" w:space="0"/>
              <w:left w:val="single" w:color="auto" w:sz="4" w:space="0"/>
              <w:bottom w:val="single" w:color="auto" w:sz="4" w:space="0"/>
              <w:right w:val="single" w:color="auto" w:sz="4" w:space="0"/>
            </w:tcBorders>
            <w:vAlign w:val="center"/>
          </w:tcPr>
          <w:p>
            <w:pPr>
              <w:pStyle w:val="10"/>
              <w:spacing w:line="360" w:lineRule="exact"/>
              <w:jc w:val="center"/>
              <w:rPr>
                <w:rFonts w:hAnsi="宋体"/>
                <w:sz w:val="24"/>
              </w:rPr>
            </w:pPr>
          </w:p>
        </w:tc>
        <w:tc>
          <w:tcPr>
            <w:tcW w:w="2017" w:type="dxa"/>
            <w:gridSpan w:val="2"/>
            <w:tcBorders>
              <w:top w:val="single" w:color="auto" w:sz="4" w:space="0"/>
              <w:left w:val="single" w:color="auto" w:sz="4" w:space="0"/>
              <w:bottom w:val="single" w:color="auto" w:sz="4" w:space="0"/>
              <w:right w:val="single" w:color="auto" w:sz="4" w:space="0"/>
            </w:tcBorders>
            <w:vAlign w:val="center"/>
          </w:tcPr>
          <w:p>
            <w:pPr>
              <w:pStyle w:val="10"/>
              <w:spacing w:line="360" w:lineRule="exact"/>
              <w:jc w:val="center"/>
              <w:rPr>
                <w:rFonts w:hAnsi="宋体"/>
                <w:sz w:val="24"/>
              </w:rPr>
            </w:pPr>
          </w:p>
        </w:tc>
        <w:tc>
          <w:tcPr>
            <w:tcW w:w="1250" w:type="dxa"/>
            <w:gridSpan w:val="2"/>
            <w:tcBorders>
              <w:top w:val="single" w:color="auto" w:sz="4" w:space="0"/>
              <w:left w:val="single" w:color="auto" w:sz="4" w:space="0"/>
              <w:bottom w:val="single" w:color="auto" w:sz="4" w:space="0"/>
              <w:right w:val="single" w:color="auto" w:sz="4" w:space="0"/>
            </w:tcBorders>
            <w:vAlign w:val="center"/>
          </w:tcPr>
          <w:p>
            <w:pPr>
              <w:pStyle w:val="10"/>
              <w:spacing w:line="360" w:lineRule="exact"/>
              <w:jc w:val="center"/>
              <w:rPr>
                <w:rFonts w:hAnsi="宋体"/>
                <w:sz w:val="24"/>
              </w:rPr>
            </w:pPr>
          </w:p>
        </w:tc>
        <w:tc>
          <w:tcPr>
            <w:tcW w:w="1218" w:type="dxa"/>
            <w:tcBorders>
              <w:top w:val="single" w:color="auto" w:sz="4" w:space="0"/>
              <w:left w:val="single" w:color="auto" w:sz="4" w:space="0"/>
              <w:bottom w:val="single" w:color="auto" w:sz="4" w:space="0"/>
              <w:right w:val="single" w:color="auto" w:sz="4" w:space="0"/>
            </w:tcBorders>
            <w:vAlign w:val="center"/>
          </w:tcPr>
          <w:p>
            <w:pPr>
              <w:pStyle w:val="10"/>
              <w:spacing w:line="360" w:lineRule="exact"/>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8405" w:type="dxa"/>
            <w:gridSpan w:val="11"/>
            <w:tcBorders>
              <w:top w:val="single" w:color="auto" w:sz="4" w:space="0"/>
              <w:left w:val="single" w:color="auto" w:sz="4" w:space="0"/>
              <w:bottom w:val="single" w:color="auto" w:sz="4" w:space="0"/>
              <w:right w:val="single" w:color="auto" w:sz="4" w:space="0"/>
            </w:tcBorders>
            <w:vAlign w:val="center"/>
          </w:tcPr>
          <w:p>
            <w:pPr>
              <w:pStyle w:val="10"/>
              <w:spacing w:line="360" w:lineRule="exact"/>
              <w:jc w:val="center"/>
              <w:rPr>
                <w:rFonts w:hAnsi="宋体"/>
                <w:b/>
                <w:sz w:val="24"/>
              </w:rPr>
            </w:pPr>
            <w:r>
              <w:rPr>
                <w:rFonts w:hint="eastAsia" w:hAnsi="宋体"/>
                <w:b/>
                <w:sz w:val="28"/>
              </w:rPr>
              <w:t>服务机构资质情况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08" w:type="dxa"/>
            <w:gridSpan w:val="4"/>
            <w:tcBorders>
              <w:top w:val="single" w:color="auto" w:sz="4" w:space="0"/>
              <w:left w:val="single" w:color="auto" w:sz="4" w:space="0"/>
              <w:bottom w:val="single" w:color="auto" w:sz="4" w:space="0"/>
              <w:right w:val="single" w:color="auto" w:sz="4" w:space="0"/>
            </w:tcBorders>
            <w:vAlign w:val="center"/>
          </w:tcPr>
          <w:p>
            <w:pPr>
              <w:pStyle w:val="10"/>
              <w:spacing w:line="360" w:lineRule="exact"/>
              <w:jc w:val="center"/>
              <w:rPr>
                <w:rFonts w:hAnsi="宋体"/>
                <w:sz w:val="24"/>
              </w:rPr>
            </w:pPr>
            <w:r>
              <w:rPr>
                <w:rFonts w:hint="eastAsia" w:hAnsi="宋体"/>
                <w:sz w:val="24"/>
              </w:rPr>
              <w:t>执业律师</w:t>
            </w:r>
          </w:p>
        </w:tc>
        <w:tc>
          <w:tcPr>
            <w:tcW w:w="1912" w:type="dxa"/>
            <w:gridSpan w:val="2"/>
            <w:tcBorders>
              <w:top w:val="single" w:color="auto" w:sz="4" w:space="0"/>
              <w:left w:val="single" w:color="auto" w:sz="4" w:space="0"/>
              <w:bottom w:val="single" w:color="auto" w:sz="4" w:space="0"/>
              <w:right w:val="single" w:color="auto" w:sz="4" w:space="0"/>
            </w:tcBorders>
            <w:vAlign w:val="center"/>
          </w:tcPr>
          <w:p>
            <w:pPr>
              <w:pStyle w:val="10"/>
              <w:spacing w:line="360" w:lineRule="exact"/>
              <w:jc w:val="right"/>
              <w:rPr>
                <w:rFonts w:hAnsi="宋体"/>
                <w:sz w:val="24"/>
              </w:rPr>
            </w:pPr>
            <w:r>
              <w:rPr>
                <w:rFonts w:hint="eastAsia" w:hAnsi="宋体"/>
                <w:sz w:val="24"/>
              </w:rPr>
              <w:t>人</w:t>
            </w:r>
          </w:p>
        </w:tc>
        <w:tc>
          <w:tcPr>
            <w:tcW w:w="2017" w:type="dxa"/>
            <w:gridSpan w:val="2"/>
            <w:tcBorders>
              <w:top w:val="single" w:color="auto" w:sz="4" w:space="0"/>
              <w:left w:val="single" w:color="auto" w:sz="4" w:space="0"/>
              <w:bottom w:val="single" w:color="auto" w:sz="4" w:space="0"/>
              <w:right w:val="single" w:color="auto" w:sz="4" w:space="0"/>
            </w:tcBorders>
            <w:vAlign w:val="center"/>
          </w:tcPr>
          <w:p>
            <w:pPr>
              <w:pStyle w:val="10"/>
              <w:spacing w:line="360" w:lineRule="exact"/>
              <w:jc w:val="center"/>
              <w:rPr>
                <w:rFonts w:hAnsi="宋体"/>
                <w:sz w:val="24"/>
              </w:rPr>
            </w:pPr>
            <w:r>
              <w:rPr>
                <w:rFonts w:hint="eastAsia" w:hAnsi="宋体"/>
                <w:sz w:val="24"/>
              </w:rPr>
              <w:t>专利代理</w:t>
            </w:r>
            <w:r>
              <w:rPr>
                <w:rFonts w:hint="eastAsia" w:hAnsi="宋体"/>
                <w:sz w:val="24"/>
                <w:lang w:eastAsia="zh-CN"/>
              </w:rPr>
              <w:t>人</w:t>
            </w:r>
          </w:p>
        </w:tc>
        <w:tc>
          <w:tcPr>
            <w:tcW w:w="2468" w:type="dxa"/>
            <w:gridSpan w:val="3"/>
            <w:tcBorders>
              <w:top w:val="single" w:color="auto" w:sz="4" w:space="0"/>
              <w:left w:val="single" w:color="auto" w:sz="4" w:space="0"/>
              <w:bottom w:val="single" w:color="auto" w:sz="4" w:space="0"/>
              <w:right w:val="single" w:color="auto" w:sz="4" w:space="0"/>
            </w:tcBorders>
            <w:vAlign w:val="center"/>
          </w:tcPr>
          <w:p>
            <w:pPr>
              <w:pStyle w:val="10"/>
              <w:spacing w:line="360" w:lineRule="exact"/>
              <w:jc w:val="right"/>
              <w:rPr>
                <w:rFonts w:hAnsi="宋体"/>
                <w:sz w:val="24"/>
              </w:rPr>
            </w:pPr>
            <w:r>
              <w:rPr>
                <w:rFonts w:hint="eastAsia" w:hAnsi="宋体"/>
                <w:sz w:val="24"/>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8405" w:type="dxa"/>
            <w:gridSpan w:val="11"/>
            <w:tcBorders>
              <w:top w:val="single" w:color="auto" w:sz="4" w:space="0"/>
              <w:left w:val="single" w:color="auto" w:sz="4" w:space="0"/>
              <w:bottom w:val="single" w:color="auto" w:sz="4" w:space="0"/>
              <w:right w:val="single" w:color="auto" w:sz="4" w:space="0"/>
            </w:tcBorders>
            <w:vAlign w:val="center"/>
          </w:tcPr>
          <w:p>
            <w:pPr>
              <w:pStyle w:val="10"/>
              <w:spacing w:line="360" w:lineRule="exact"/>
              <w:jc w:val="center"/>
              <w:rPr>
                <w:rFonts w:hAnsi="宋体"/>
                <w:sz w:val="24"/>
              </w:rPr>
            </w:pPr>
            <w:r>
              <w:rPr>
                <w:rFonts w:ascii="宋体" w:hAnsi="宋体"/>
                <w:b/>
                <w:color w:val="000000"/>
                <w:sz w:val="28"/>
              </w:rPr>
              <w:t>申报单位工作基础情况</w:t>
            </w:r>
            <w:r>
              <w:rPr>
                <w:rFonts w:hint="eastAsia" w:hAnsi="宋体"/>
                <w:b/>
                <w:color w:val="000000"/>
                <w:sz w:val="28"/>
                <w:lang w:eastAsia="zh-CN"/>
              </w:rPr>
              <w:t>、</w:t>
            </w:r>
            <w:r>
              <w:rPr>
                <w:rFonts w:ascii="宋体" w:hAnsi="宋体"/>
                <w:b/>
                <w:color w:val="000000"/>
                <w:sz w:val="28"/>
              </w:rPr>
              <w:t>相关工作经验</w:t>
            </w:r>
            <w:r>
              <w:rPr>
                <w:rFonts w:hint="eastAsia" w:hAnsi="宋体"/>
                <w:b/>
                <w:color w:val="000000"/>
                <w:sz w:val="28"/>
                <w:lang w:eastAsia="zh-CN"/>
              </w:rPr>
              <w:t>、</w:t>
            </w:r>
            <w:r>
              <w:rPr>
                <w:rFonts w:hint="eastAsia" w:hAnsi="宋体"/>
                <w:b/>
                <w:sz w:val="28"/>
              </w:rPr>
              <w:t>业务亮点</w:t>
            </w:r>
            <w:r>
              <w:rPr>
                <w:rFonts w:ascii="宋体" w:hAnsi="宋体"/>
                <w:b/>
                <w:color w:val="000000"/>
                <w:sz w:val="28"/>
              </w:rPr>
              <w:t>及</w:t>
            </w:r>
            <w:r>
              <w:rPr>
                <w:rFonts w:hint="eastAsia" w:hAnsi="宋体"/>
                <w:b/>
                <w:color w:val="000000"/>
                <w:sz w:val="28"/>
                <w:lang w:eastAsia="zh-CN"/>
              </w:rPr>
              <w:t>主要奖励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7" w:hRule="atLeast"/>
          <w:jc w:val="center"/>
        </w:trPr>
        <w:tc>
          <w:tcPr>
            <w:tcW w:w="8405" w:type="dxa"/>
            <w:gridSpan w:val="11"/>
            <w:tcBorders>
              <w:top w:val="single" w:color="auto" w:sz="4" w:space="0"/>
              <w:left w:val="single" w:color="auto" w:sz="4" w:space="0"/>
              <w:bottom w:val="single" w:color="auto" w:sz="4" w:space="0"/>
              <w:right w:val="single" w:color="auto" w:sz="4" w:space="0"/>
            </w:tcBorders>
            <w:vAlign w:val="center"/>
          </w:tcPr>
          <w:p>
            <w:pPr>
              <w:pStyle w:val="10"/>
              <w:spacing w:line="360" w:lineRule="exact"/>
              <w:ind w:firstLine="560" w:firstLineChars="200"/>
              <w:jc w:val="left"/>
              <w:rPr>
                <w:rFonts w:ascii="仿宋_GB2312" w:hAnsi="仿宋_GB2312" w:eastAsia="仿宋_GB2312"/>
                <w:sz w:val="28"/>
              </w:rPr>
            </w:pPr>
          </w:p>
          <w:p>
            <w:pPr>
              <w:pStyle w:val="10"/>
              <w:spacing w:line="360" w:lineRule="exact"/>
              <w:jc w:val="left"/>
              <w:rPr>
                <w:rFonts w:hAnsi="宋体"/>
                <w:sz w:val="24"/>
              </w:rPr>
            </w:pPr>
          </w:p>
          <w:p>
            <w:pPr>
              <w:pStyle w:val="10"/>
              <w:spacing w:line="360" w:lineRule="exact"/>
              <w:jc w:val="left"/>
              <w:rPr>
                <w:rFonts w:hAnsi="宋体"/>
                <w:sz w:val="24"/>
              </w:rPr>
            </w:pPr>
          </w:p>
          <w:p>
            <w:pPr>
              <w:pStyle w:val="10"/>
              <w:spacing w:line="360" w:lineRule="exact"/>
              <w:jc w:val="left"/>
              <w:rPr>
                <w:rFonts w:hAnsi="宋体"/>
                <w:sz w:val="24"/>
              </w:rPr>
            </w:pPr>
          </w:p>
          <w:p>
            <w:pPr>
              <w:pStyle w:val="10"/>
              <w:spacing w:line="360" w:lineRule="exact"/>
              <w:jc w:val="left"/>
              <w:rPr>
                <w:rFonts w:hAnsi="宋体"/>
                <w:sz w:val="24"/>
              </w:rPr>
            </w:pPr>
          </w:p>
          <w:p>
            <w:pPr>
              <w:pStyle w:val="10"/>
              <w:spacing w:line="360" w:lineRule="exact"/>
              <w:jc w:val="left"/>
              <w:rPr>
                <w:rFonts w:hAnsi="宋体"/>
                <w:sz w:val="24"/>
              </w:rPr>
            </w:pPr>
          </w:p>
          <w:p>
            <w:pPr>
              <w:pStyle w:val="10"/>
              <w:spacing w:line="360" w:lineRule="exact"/>
              <w:jc w:val="left"/>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8405" w:type="dxa"/>
            <w:gridSpan w:val="11"/>
            <w:tcBorders>
              <w:top w:val="single" w:color="auto" w:sz="4" w:space="0"/>
              <w:left w:val="single" w:color="auto" w:sz="4" w:space="0"/>
              <w:bottom w:val="single" w:color="auto" w:sz="4" w:space="0"/>
              <w:right w:val="single" w:color="auto" w:sz="4" w:space="0"/>
            </w:tcBorders>
            <w:vAlign w:val="top"/>
          </w:tcPr>
          <w:p>
            <w:pPr>
              <w:pStyle w:val="13"/>
              <w:spacing w:line="360" w:lineRule="exact"/>
              <w:jc w:val="center"/>
              <w:rPr>
                <w:b/>
                <w:sz w:val="28"/>
              </w:rPr>
            </w:pPr>
            <w:r>
              <w:rPr>
                <w:rFonts w:ascii="宋体" w:hAnsi="宋体"/>
                <w:b/>
                <w:sz w:val="28"/>
              </w:rPr>
              <w:t>拟完成项目指标和具体工作安排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6" w:hRule="atLeast"/>
          <w:jc w:val="center"/>
        </w:trPr>
        <w:tc>
          <w:tcPr>
            <w:tcW w:w="8405" w:type="dxa"/>
            <w:gridSpan w:val="11"/>
            <w:tcBorders>
              <w:top w:val="single" w:color="auto" w:sz="4" w:space="0"/>
              <w:left w:val="single" w:color="auto" w:sz="4" w:space="0"/>
              <w:bottom w:val="single" w:color="auto" w:sz="4" w:space="0"/>
              <w:right w:val="single" w:color="auto" w:sz="4" w:space="0"/>
            </w:tcBorders>
            <w:vAlign w:val="top"/>
          </w:tcPr>
          <w:p>
            <w:pPr>
              <w:pStyle w:val="13"/>
              <w:spacing w:line="400" w:lineRule="exact"/>
              <w:ind w:firstLine="646"/>
              <w:rPr>
                <w:rFonts w:hint="default" w:ascii="仿宋_GB2312" w:hAnsi="仿宋_GB2312" w:eastAsia="仿宋_GB2312"/>
                <w:sz w:val="28"/>
              </w:rPr>
            </w:pPr>
            <w:r>
              <w:rPr>
                <w:rFonts w:ascii="仿宋_GB2312" w:hAnsi="仿宋_GB2312" w:eastAsia="仿宋_GB2312"/>
                <w:sz w:val="28"/>
              </w:rPr>
              <w:t>（根据</w:t>
            </w:r>
            <w:r>
              <w:rPr>
                <w:rFonts w:hint="eastAsia" w:ascii="仿宋_GB2312" w:hAnsi="仿宋_GB2312" w:eastAsia="仿宋_GB2312"/>
                <w:sz w:val="28"/>
                <w:lang w:eastAsia="zh-CN"/>
              </w:rPr>
              <w:t>公告</w:t>
            </w:r>
            <w:r>
              <w:rPr>
                <w:rFonts w:ascii="仿宋_GB2312" w:hAnsi="仿宋_GB2312" w:eastAsia="仿宋_GB2312"/>
                <w:sz w:val="28"/>
              </w:rPr>
              <w:t>的工作任务，拟定的完成指标、项目团队设置、工作安排</w:t>
            </w:r>
            <w:r>
              <w:rPr>
                <w:rFonts w:hint="eastAsia" w:ascii="仿宋_GB2312" w:hAnsi="仿宋_GB2312" w:eastAsia="仿宋_GB2312"/>
                <w:sz w:val="28"/>
                <w:lang w:eastAsia="zh-CN"/>
              </w:rPr>
              <w:t>、工作措施和时间节点</w:t>
            </w:r>
            <w:r>
              <w:rPr>
                <w:rFonts w:ascii="仿宋_GB2312" w:hAnsi="仿宋_GB2312" w:eastAsia="仿宋_GB2312"/>
                <w:sz w:val="28"/>
              </w:rPr>
              <w:t>，详细可另附）</w:t>
            </w:r>
          </w:p>
          <w:p>
            <w:pPr>
              <w:pStyle w:val="13"/>
              <w:spacing w:line="360" w:lineRule="exact"/>
              <w:rPr>
                <w:b/>
                <w:sz w:val="28"/>
              </w:rPr>
            </w:pPr>
          </w:p>
          <w:p>
            <w:pPr>
              <w:pStyle w:val="13"/>
              <w:spacing w:line="360" w:lineRule="exact"/>
              <w:rPr>
                <w:b/>
                <w:sz w:val="28"/>
              </w:rPr>
            </w:pPr>
          </w:p>
          <w:p>
            <w:pPr>
              <w:pStyle w:val="13"/>
              <w:spacing w:line="360" w:lineRule="exact"/>
              <w:rPr>
                <w:b/>
                <w:sz w:val="28"/>
              </w:rPr>
            </w:pPr>
          </w:p>
          <w:p>
            <w:pPr>
              <w:pStyle w:val="13"/>
              <w:spacing w:line="360" w:lineRule="exact"/>
              <w:rPr>
                <w:b/>
                <w:sz w:val="28"/>
              </w:rPr>
            </w:pPr>
          </w:p>
          <w:p>
            <w:pPr>
              <w:pStyle w:val="13"/>
              <w:spacing w:line="360" w:lineRule="exact"/>
              <w:rPr>
                <w:b/>
                <w:sz w:val="28"/>
              </w:rPr>
            </w:pPr>
          </w:p>
          <w:p>
            <w:pPr>
              <w:pStyle w:val="13"/>
              <w:spacing w:line="360" w:lineRule="exact"/>
              <w:rPr>
                <w:b/>
                <w:sz w:val="28"/>
              </w:rPr>
            </w:pPr>
          </w:p>
          <w:p>
            <w:pPr>
              <w:pStyle w:val="13"/>
              <w:spacing w:line="360" w:lineRule="exact"/>
              <w:rPr>
                <w:b/>
                <w:sz w:val="28"/>
              </w:rPr>
            </w:pPr>
          </w:p>
          <w:p>
            <w:pPr>
              <w:pStyle w:val="13"/>
              <w:spacing w:line="360" w:lineRule="exact"/>
              <w:rPr>
                <w:b/>
                <w:sz w:val="28"/>
              </w:rPr>
            </w:pPr>
          </w:p>
          <w:p>
            <w:pPr>
              <w:pStyle w:val="13"/>
              <w:spacing w:line="360" w:lineRule="exact"/>
              <w:rPr>
                <w:b/>
                <w:sz w:val="28"/>
              </w:rPr>
            </w:pPr>
          </w:p>
          <w:p>
            <w:pPr>
              <w:pStyle w:val="13"/>
              <w:spacing w:line="360" w:lineRule="exact"/>
              <w:rPr>
                <w:b/>
                <w:sz w:val="28"/>
              </w:rPr>
            </w:pPr>
          </w:p>
          <w:p>
            <w:pPr>
              <w:pStyle w:val="13"/>
              <w:spacing w:line="360" w:lineRule="exact"/>
              <w:rPr>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405" w:type="dxa"/>
            <w:gridSpan w:val="11"/>
            <w:tcBorders>
              <w:top w:val="single" w:color="auto" w:sz="4" w:space="0"/>
              <w:left w:val="single" w:color="auto" w:sz="4" w:space="0"/>
              <w:bottom w:val="single" w:color="auto" w:sz="4" w:space="0"/>
              <w:right w:val="single" w:color="auto" w:sz="4" w:space="0"/>
            </w:tcBorders>
            <w:vAlign w:val="center"/>
          </w:tcPr>
          <w:p>
            <w:pPr>
              <w:pStyle w:val="13"/>
              <w:spacing w:line="400" w:lineRule="exact"/>
              <w:jc w:val="center"/>
              <w:rPr>
                <w:b/>
                <w:sz w:val="24"/>
              </w:rPr>
            </w:pPr>
            <w:r>
              <w:rPr>
                <w:rFonts w:ascii="宋体" w:hAnsi="宋体"/>
                <w:b/>
                <w:sz w:val="28"/>
              </w:rPr>
              <w:t>项目经费安排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00" w:type="dxa"/>
            <w:gridSpan w:val="2"/>
            <w:tcBorders>
              <w:top w:val="single" w:color="auto" w:sz="4" w:space="0"/>
              <w:left w:val="single" w:color="auto" w:sz="4" w:space="0"/>
              <w:bottom w:val="single" w:color="auto" w:sz="4" w:space="0"/>
              <w:right w:val="single" w:color="auto" w:sz="4" w:space="0"/>
            </w:tcBorders>
            <w:vAlign w:val="center"/>
          </w:tcPr>
          <w:p>
            <w:pPr>
              <w:pStyle w:val="13"/>
              <w:spacing w:line="400" w:lineRule="exact"/>
              <w:jc w:val="center"/>
              <w:rPr>
                <w:b/>
                <w:sz w:val="24"/>
              </w:rPr>
            </w:pPr>
            <w:r>
              <w:rPr>
                <w:rFonts w:ascii="宋体" w:hAnsi="宋体" w:eastAsia="仿宋"/>
                <w:sz w:val="28"/>
              </w:rPr>
              <w:t>支出科目</w:t>
            </w:r>
          </w:p>
        </w:tc>
        <w:tc>
          <w:tcPr>
            <w:tcW w:w="2154" w:type="dxa"/>
            <w:gridSpan w:val="3"/>
            <w:tcBorders>
              <w:top w:val="single" w:color="auto" w:sz="4" w:space="0"/>
              <w:left w:val="single" w:color="auto" w:sz="4" w:space="0"/>
              <w:bottom w:val="single" w:color="auto" w:sz="4" w:space="0"/>
              <w:right w:val="single" w:color="auto" w:sz="4" w:space="0"/>
            </w:tcBorders>
            <w:vAlign w:val="center"/>
          </w:tcPr>
          <w:p>
            <w:pPr>
              <w:pStyle w:val="13"/>
              <w:spacing w:line="400" w:lineRule="exact"/>
              <w:jc w:val="center"/>
              <w:rPr>
                <w:rFonts w:hint="eastAsia" w:eastAsia="宋体"/>
                <w:lang w:eastAsia="zh-CN"/>
              </w:rPr>
            </w:pPr>
            <w:r>
              <w:rPr>
                <w:rFonts w:hint="eastAsia" w:ascii="宋体" w:hAnsi="宋体" w:eastAsia="仿宋"/>
                <w:sz w:val="28"/>
                <w:lang w:eastAsia="zh-CN"/>
              </w:rPr>
              <w:t>金额</w:t>
            </w:r>
          </w:p>
        </w:tc>
        <w:tc>
          <w:tcPr>
            <w:tcW w:w="4651" w:type="dxa"/>
            <w:gridSpan w:val="6"/>
            <w:tcBorders>
              <w:top w:val="single" w:color="auto" w:sz="4" w:space="0"/>
              <w:left w:val="single" w:color="auto" w:sz="4" w:space="0"/>
              <w:bottom w:val="single" w:color="auto" w:sz="4" w:space="0"/>
              <w:right w:val="single" w:color="auto" w:sz="4" w:space="0"/>
            </w:tcBorders>
            <w:vAlign w:val="center"/>
          </w:tcPr>
          <w:p>
            <w:pPr>
              <w:pStyle w:val="13"/>
              <w:spacing w:line="400" w:lineRule="exact"/>
              <w:jc w:val="center"/>
              <w:rPr>
                <w:rFonts w:hint="default" w:eastAsia="Times New Roman"/>
              </w:rPr>
            </w:pPr>
            <w:r>
              <w:rPr>
                <w:rFonts w:ascii="宋体" w:hAnsi="宋体" w:eastAsia="仿宋"/>
                <w:sz w:val="28"/>
              </w:rPr>
              <w:t>用途说明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00" w:type="dxa"/>
            <w:gridSpan w:val="2"/>
            <w:tcBorders>
              <w:top w:val="single" w:color="auto" w:sz="4" w:space="0"/>
              <w:left w:val="single" w:color="auto" w:sz="4" w:space="0"/>
              <w:bottom w:val="single" w:color="auto" w:sz="4" w:space="0"/>
              <w:right w:val="single" w:color="auto" w:sz="4" w:space="0"/>
            </w:tcBorders>
            <w:vAlign w:val="center"/>
          </w:tcPr>
          <w:p>
            <w:pPr>
              <w:pStyle w:val="13"/>
              <w:spacing w:line="400" w:lineRule="exact"/>
              <w:rPr>
                <w:b/>
                <w:sz w:val="24"/>
              </w:rPr>
            </w:pPr>
          </w:p>
        </w:tc>
        <w:tc>
          <w:tcPr>
            <w:tcW w:w="2154" w:type="dxa"/>
            <w:gridSpan w:val="3"/>
            <w:tcBorders>
              <w:top w:val="single" w:color="auto" w:sz="4" w:space="0"/>
              <w:left w:val="single" w:color="auto" w:sz="4" w:space="0"/>
              <w:bottom w:val="single" w:color="auto" w:sz="4" w:space="0"/>
              <w:right w:val="single" w:color="auto" w:sz="4" w:space="0"/>
            </w:tcBorders>
            <w:vAlign w:val="center"/>
          </w:tcPr>
          <w:p>
            <w:pPr>
              <w:pStyle w:val="13"/>
              <w:spacing w:line="400" w:lineRule="exact"/>
              <w:jc w:val="center"/>
              <w:rPr>
                <w:rFonts w:hint="default" w:eastAsia="Times New Roman"/>
              </w:rPr>
            </w:pPr>
          </w:p>
        </w:tc>
        <w:tc>
          <w:tcPr>
            <w:tcW w:w="4651" w:type="dxa"/>
            <w:gridSpan w:val="6"/>
            <w:tcBorders>
              <w:top w:val="single" w:color="auto" w:sz="4" w:space="0"/>
              <w:left w:val="single" w:color="auto" w:sz="4" w:space="0"/>
              <w:bottom w:val="single" w:color="auto" w:sz="4" w:space="0"/>
              <w:right w:val="single" w:color="auto" w:sz="4" w:space="0"/>
            </w:tcBorders>
            <w:vAlign w:val="center"/>
          </w:tcPr>
          <w:p>
            <w:pPr>
              <w:pStyle w:val="13"/>
              <w:spacing w:line="400" w:lineRule="exact"/>
              <w:jc w:val="center"/>
              <w:rPr>
                <w:rFonts w:hint="default"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00" w:type="dxa"/>
            <w:gridSpan w:val="2"/>
            <w:tcBorders>
              <w:top w:val="single" w:color="auto" w:sz="4" w:space="0"/>
              <w:left w:val="single" w:color="auto" w:sz="4" w:space="0"/>
              <w:bottom w:val="single" w:color="auto" w:sz="4" w:space="0"/>
              <w:right w:val="single" w:color="auto" w:sz="4" w:space="0"/>
            </w:tcBorders>
            <w:vAlign w:val="center"/>
          </w:tcPr>
          <w:p>
            <w:pPr>
              <w:pStyle w:val="13"/>
              <w:spacing w:line="400" w:lineRule="exact"/>
              <w:rPr>
                <w:b/>
                <w:sz w:val="24"/>
              </w:rPr>
            </w:pPr>
          </w:p>
        </w:tc>
        <w:tc>
          <w:tcPr>
            <w:tcW w:w="2154" w:type="dxa"/>
            <w:gridSpan w:val="3"/>
            <w:tcBorders>
              <w:top w:val="single" w:color="auto" w:sz="4" w:space="0"/>
              <w:left w:val="single" w:color="auto" w:sz="4" w:space="0"/>
              <w:bottom w:val="single" w:color="auto" w:sz="4" w:space="0"/>
              <w:right w:val="single" w:color="auto" w:sz="4" w:space="0"/>
            </w:tcBorders>
            <w:vAlign w:val="center"/>
          </w:tcPr>
          <w:p>
            <w:pPr>
              <w:pStyle w:val="13"/>
              <w:spacing w:line="400" w:lineRule="exact"/>
              <w:jc w:val="center"/>
              <w:rPr>
                <w:rFonts w:hint="default" w:eastAsia="Times New Roman"/>
              </w:rPr>
            </w:pPr>
          </w:p>
        </w:tc>
        <w:tc>
          <w:tcPr>
            <w:tcW w:w="4651" w:type="dxa"/>
            <w:gridSpan w:val="6"/>
            <w:tcBorders>
              <w:top w:val="single" w:color="auto" w:sz="4" w:space="0"/>
              <w:left w:val="single" w:color="auto" w:sz="4" w:space="0"/>
              <w:bottom w:val="single" w:color="auto" w:sz="4" w:space="0"/>
              <w:right w:val="single" w:color="auto" w:sz="4" w:space="0"/>
            </w:tcBorders>
            <w:vAlign w:val="center"/>
          </w:tcPr>
          <w:p>
            <w:pPr>
              <w:pStyle w:val="13"/>
              <w:spacing w:line="400" w:lineRule="exact"/>
              <w:jc w:val="center"/>
              <w:rPr>
                <w:rFonts w:hint="default"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00" w:type="dxa"/>
            <w:gridSpan w:val="2"/>
            <w:tcBorders>
              <w:top w:val="single" w:color="auto" w:sz="4" w:space="0"/>
              <w:left w:val="single" w:color="auto" w:sz="4" w:space="0"/>
              <w:bottom w:val="single" w:color="auto" w:sz="4" w:space="0"/>
              <w:right w:val="single" w:color="auto" w:sz="4" w:space="0"/>
            </w:tcBorders>
            <w:vAlign w:val="center"/>
          </w:tcPr>
          <w:p>
            <w:pPr>
              <w:pStyle w:val="13"/>
              <w:spacing w:line="400" w:lineRule="exact"/>
              <w:rPr>
                <w:b/>
                <w:sz w:val="24"/>
              </w:rPr>
            </w:pPr>
          </w:p>
        </w:tc>
        <w:tc>
          <w:tcPr>
            <w:tcW w:w="2154" w:type="dxa"/>
            <w:gridSpan w:val="3"/>
            <w:tcBorders>
              <w:top w:val="single" w:color="auto" w:sz="4" w:space="0"/>
              <w:left w:val="single" w:color="auto" w:sz="4" w:space="0"/>
              <w:bottom w:val="single" w:color="auto" w:sz="4" w:space="0"/>
              <w:right w:val="single" w:color="auto" w:sz="4" w:space="0"/>
            </w:tcBorders>
            <w:vAlign w:val="center"/>
          </w:tcPr>
          <w:p>
            <w:pPr>
              <w:pStyle w:val="13"/>
              <w:spacing w:line="400" w:lineRule="exact"/>
              <w:jc w:val="center"/>
              <w:rPr>
                <w:rFonts w:hint="default" w:eastAsia="Times New Roman"/>
              </w:rPr>
            </w:pPr>
          </w:p>
        </w:tc>
        <w:tc>
          <w:tcPr>
            <w:tcW w:w="4651" w:type="dxa"/>
            <w:gridSpan w:val="6"/>
            <w:tcBorders>
              <w:top w:val="single" w:color="auto" w:sz="4" w:space="0"/>
              <w:left w:val="single" w:color="auto" w:sz="4" w:space="0"/>
              <w:bottom w:val="single" w:color="auto" w:sz="4" w:space="0"/>
              <w:right w:val="single" w:color="auto" w:sz="4" w:space="0"/>
            </w:tcBorders>
            <w:vAlign w:val="center"/>
          </w:tcPr>
          <w:p>
            <w:pPr>
              <w:pStyle w:val="13"/>
              <w:spacing w:line="400" w:lineRule="exact"/>
              <w:jc w:val="center"/>
              <w:rPr>
                <w:rFonts w:hint="default"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00" w:type="dxa"/>
            <w:gridSpan w:val="2"/>
            <w:tcBorders>
              <w:top w:val="single" w:color="auto" w:sz="4" w:space="0"/>
              <w:left w:val="single" w:color="auto" w:sz="4" w:space="0"/>
              <w:bottom w:val="single" w:color="auto" w:sz="4" w:space="0"/>
              <w:right w:val="single" w:color="auto" w:sz="4" w:space="0"/>
            </w:tcBorders>
            <w:vAlign w:val="center"/>
          </w:tcPr>
          <w:p>
            <w:pPr>
              <w:pStyle w:val="13"/>
              <w:spacing w:line="400" w:lineRule="exact"/>
              <w:rPr>
                <w:b/>
                <w:sz w:val="24"/>
              </w:rPr>
            </w:pPr>
          </w:p>
        </w:tc>
        <w:tc>
          <w:tcPr>
            <w:tcW w:w="2154" w:type="dxa"/>
            <w:gridSpan w:val="3"/>
            <w:tcBorders>
              <w:top w:val="single" w:color="auto" w:sz="4" w:space="0"/>
              <w:left w:val="single" w:color="auto" w:sz="4" w:space="0"/>
              <w:bottom w:val="single" w:color="auto" w:sz="4" w:space="0"/>
              <w:right w:val="single" w:color="auto" w:sz="4" w:space="0"/>
            </w:tcBorders>
            <w:vAlign w:val="center"/>
          </w:tcPr>
          <w:p>
            <w:pPr>
              <w:pStyle w:val="13"/>
              <w:spacing w:line="400" w:lineRule="exact"/>
              <w:jc w:val="center"/>
              <w:rPr>
                <w:rFonts w:hint="default" w:eastAsia="Times New Roman"/>
              </w:rPr>
            </w:pPr>
          </w:p>
        </w:tc>
        <w:tc>
          <w:tcPr>
            <w:tcW w:w="4651" w:type="dxa"/>
            <w:gridSpan w:val="6"/>
            <w:tcBorders>
              <w:top w:val="single" w:color="auto" w:sz="4" w:space="0"/>
              <w:left w:val="single" w:color="auto" w:sz="4" w:space="0"/>
              <w:bottom w:val="single" w:color="auto" w:sz="4" w:space="0"/>
              <w:right w:val="single" w:color="auto" w:sz="4" w:space="0"/>
            </w:tcBorders>
            <w:vAlign w:val="center"/>
          </w:tcPr>
          <w:p>
            <w:pPr>
              <w:pStyle w:val="13"/>
              <w:spacing w:line="400" w:lineRule="exact"/>
              <w:jc w:val="center"/>
              <w:rPr>
                <w:rFonts w:hint="default"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00" w:type="dxa"/>
            <w:gridSpan w:val="2"/>
            <w:tcBorders>
              <w:top w:val="single" w:color="auto" w:sz="4" w:space="0"/>
              <w:left w:val="single" w:color="auto" w:sz="4" w:space="0"/>
              <w:bottom w:val="single" w:color="auto" w:sz="4" w:space="0"/>
              <w:right w:val="single" w:color="auto" w:sz="4" w:space="0"/>
            </w:tcBorders>
            <w:vAlign w:val="center"/>
          </w:tcPr>
          <w:p>
            <w:pPr>
              <w:pStyle w:val="13"/>
              <w:spacing w:line="400" w:lineRule="exact"/>
              <w:rPr>
                <w:b/>
                <w:sz w:val="24"/>
              </w:rPr>
            </w:pPr>
          </w:p>
        </w:tc>
        <w:tc>
          <w:tcPr>
            <w:tcW w:w="2154" w:type="dxa"/>
            <w:gridSpan w:val="3"/>
            <w:tcBorders>
              <w:top w:val="single" w:color="auto" w:sz="4" w:space="0"/>
              <w:left w:val="single" w:color="auto" w:sz="4" w:space="0"/>
              <w:bottom w:val="single" w:color="auto" w:sz="4" w:space="0"/>
              <w:right w:val="single" w:color="auto" w:sz="4" w:space="0"/>
            </w:tcBorders>
            <w:vAlign w:val="center"/>
          </w:tcPr>
          <w:p>
            <w:pPr>
              <w:pStyle w:val="13"/>
              <w:spacing w:line="400" w:lineRule="exact"/>
              <w:jc w:val="center"/>
              <w:rPr>
                <w:rFonts w:hint="default" w:eastAsia="Times New Roman"/>
              </w:rPr>
            </w:pPr>
          </w:p>
        </w:tc>
        <w:tc>
          <w:tcPr>
            <w:tcW w:w="4651" w:type="dxa"/>
            <w:gridSpan w:val="6"/>
            <w:tcBorders>
              <w:top w:val="single" w:color="auto" w:sz="4" w:space="0"/>
              <w:left w:val="single" w:color="auto" w:sz="4" w:space="0"/>
              <w:bottom w:val="single" w:color="auto" w:sz="4" w:space="0"/>
              <w:right w:val="single" w:color="auto" w:sz="4" w:space="0"/>
            </w:tcBorders>
            <w:vAlign w:val="center"/>
          </w:tcPr>
          <w:p>
            <w:pPr>
              <w:pStyle w:val="13"/>
              <w:spacing w:line="400" w:lineRule="exact"/>
              <w:jc w:val="center"/>
              <w:rPr>
                <w:rFonts w:hint="default"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00" w:type="dxa"/>
            <w:gridSpan w:val="2"/>
            <w:tcBorders>
              <w:top w:val="single" w:color="auto" w:sz="4" w:space="0"/>
              <w:left w:val="single" w:color="auto" w:sz="4" w:space="0"/>
              <w:bottom w:val="single" w:color="auto" w:sz="4" w:space="0"/>
              <w:right w:val="single" w:color="auto" w:sz="4" w:space="0"/>
            </w:tcBorders>
            <w:vAlign w:val="center"/>
          </w:tcPr>
          <w:p>
            <w:pPr>
              <w:pStyle w:val="13"/>
              <w:spacing w:line="400" w:lineRule="exact"/>
              <w:rPr>
                <w:b/>
                <w:sz w:val="24"/>
              </w:rPr>
            </w:pPr>
          </w:p>
        </w:tc>
        <w:tc>
          <w:tcPr>
            <w:tcW w:w="2154" w:type="dxa"/>
            <w:gridSpan w:val="3"/>
            <w:tcBorders>
              <w:top w:val="single" w:color="auto" w:sz="4" w:space="0"/>
              <w:left w:val="single" w:color="auto" w:sz="4" w:space="0"/>
              <w:bottom w:val="single" w:color="auto" w:sz="4" w:space="0"/>
              <w:right w:val="single" w:color="auto" w:sz="4" w:space="0"/>
            </w:tcBorders>
            <w:vAlign w:val="center"/>
          </w:tcPr>
          <w:p>
            <w:pPr>
              <w:pStyle w:val="13"/>
              <w:spacing w:line="400" w:lineRule="exact"/>
              <w:jc w:val="center"/>
              <w:rPr>
                <w:rFonts w:hint="default" w:eastAsia="Times New Roman"/>
              </w:rPr>
            </w:pPr>
          </w:p>
        </w:tc>
        <w:tc>
          <w:tcPr>
            <w:tcW w:w="4651" w:type="dxa"/>
            <w:gridSpan w:val="6"/>
            <w:tcBorders>
              <w:top w:val="single" w:color="auto" w:sz="4" w:space="0"/>
              <w:left w:val="single" w:color="auto" w:sz="4" w:space="0"/>
              <w:bottom w:val="single" w:color="auto" w:sz="4" w:space="0"/>
              <w:right w:val="single" w:color="auto" w:sz="4" w:space="0"/>
            </w:tcBorders>
            <w:vAlign w:val="center"/>
          </w:tcPr>
          <w:p>
            <w:pPr>
              <w:pStyle w:val="13"/>
              <w:spacing w:line="400" w:lineRule="exact"/>
              <w:jc w:val="center"/>
              <w:rPr>
                <w:rFonts w:hint="default"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00" w:type="dxa"/>
            <w:gridSpan w:val="2"/>
            <w:tcBorders>
              <w:top w:val="single" w:color="auto" w:sz="4" w:space="0"/>
              <w:left w:val="single" w:color="auto" w:sz="4" w:space="0"/>
              <w:bottom w:val="single" w:color="auto" w:sz="4" w:space="0"/>
              <w:right w:val="single" w:color="auto" w:sz="4" w:space="0"/>
            </w:tcBorders>
            <w:vAlign w:val="center"/>
          </w:tcPr>
          <w:p>
            <w:pPr>
              <w:pStyle w:val="13"/>
              <w:spacing w:line="400" w:lineRule="exact"/>
              <w:rPr>
                <w:b/>
                <w:sz w:val="24"/>
              </w:rPr>
            </w:pPr>
          </w:p>
        </w:tc>
        <w:tc>
          <w:tcPr>
            <w:tcW w:w="2154" w:type="dxa"/>
            <w:gridSpan w:val="3"/>
            <w:tcBorders>
              <w:top w:val="single" w:color="auto" w:sz="4" w:space="0"/>
              <w:left w:val="single" w:color="auto" w:sz="4" w:space="0"/>
              <w:bottom w:val="single" w:color="auto" w:sz="4" w:space="0"/>
              <w:right w:val="single" w:color="auto" w:sz="4" w:space="0"/>
            </w:tcBorders>
            <w:vAlign w:val="center"/>
          </w:tcPr>
          <w:p>
            <w:pPr>
              <w:pStyle w:val="13"/>
              <w:spacing w:line="400" w:lineRule="exact"/>
              <w:jc w:val="center"/>
              <w:rPr>
                <w:rFonts w:hint="default" w:eastAsia="Times New Roman"/>
              </w:rPr>
            </w:pPr>
          </w:p>
        </w:tc>
        <w:tc>
          <w:tcPr>
            <w:tcW w:w="4651" w:type="dxa"/>
            <w:gridSpan w:val="6"/>
            <w:tcBorders>
              <w:top w:val="single" w:color="auto" w:sz="4" w:space="0"/>
              <w:left w:val="single" w:color="auto" w:sz="4" w:space="0"/>
              <w:bottom w:val="single" w:color="auto" w:sz="4" w:space="0"/>
              <w:right w:val="single" w:color="auto" w:sz="4" w:space="0"/>
            </w:tcBorders>
            <w:vAlign w:val="center"/>
          </w:tcPr>
          <w:p>
            <w:pPr>
              <w:pStyle w:val="13"/>
              <w:spacing w:line="400" w:lineRule="exact"/>
              <w:jc w:val="center"/>
              <w:rPr>
                <w:rFonts w:hint="default"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8405" w:type="dxa"/>
            <w:gridSpan w:val="11"/>
            <w:tcBorders>
              <w:top w:val="single" w:color="auto" w:sz="4" w:space="0"/>
              <w:left w:val="single" w:color="auto" w:sz="4" w:space="0"/>
              <w:bottom w:val="single" w:color="auto" w:sz="4" w:space="0"/>
              <w:right w:val="single" w:color="auto" w:sz="4" w:space="0"/>
            </w:tcBorders>
            <w:vAlign w:val="center"/>
          </w:tcPr>
          <w:p>
            <w:pPr>
              <w:pStyle w:val="13"/>
              <w:spacing w:line="360" w:lineRule="exact"/>
              <w:jc w:val="center"/>
              <w:rPr>
                <w:b/>
                <w:sz w:val="28"/>
              </w:rPr>
            </w:pPr>
            <w:r>
              <w:rPr>
                <w:rFonts w:ascii="宋体" w:hAnsi="宋体"/>
                <w:b/>
                <w:sz w:val="32"/>
              </w:rPr>
              <w:t>申报单位申明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4" w:hRule="atLeast"/>
          <w:jc w:val="center"/>
        </w:trPr>
        <w:tc>
          <w:tcPr>
            <w:tcW w:w="983"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仿宋_GB2312" w:hAnsi="仿宋_GB2312" w:eastAsia="仿宋_GB2312"/>
                <w:sz w:val="28"/>
              </w:rPr>
            </w:pPr>
            <w:r>
              <w:rPr>
                <w:rFonts w:hint="eastAsia" w:ascii="仿宋_GB2312" w:hAnsi="仿宋_GB2312" w:eastAsia="仿宋_GB2312"/>
                <w:sz w:val="28"/>
              </w:rPr>
              <w:t>申</w:t>
            </w:r>
          </w:p>
          <w:p>
            <w:pPr>
              <w:pStyle w:val="10"/>
              <w:jc w:val="center"/>
              <w:rPr>
                <w:rFonts w:ascii="仿宋_GB2312" w:hAnsi="仿宋_GB2312" w:eastAsia="仿宋_GB2312"/>
                <w:sz w:val="28"/>
              </w:rPr>
            </w:pPr>
            <w:r>
              <w:rPr>
                <w:rFonts w:hint="eastAsia" w:ascii="仿宋_GB2312" w:hAnsi="仿宋_GB2312" w:eastAsia="仿宋_GB2312"/>
                <w:sz w:val="28"/>
              </w:rPr>
              <w:t>报</w:t>
            </w:r>
          </w:p>
          <w:p>
            <w:pPr>
              <w:pStyle w:val="10"/>
              <w:jc w:val="center"/>
              <w:rPr>
                <w:rFonts w:ascii="仿宋_GB2312" w:hAnsi="仿宋_GB2312" w:eastAsia="仿宋_GB2312"/>
                <w:sz w:val="28"/>
              </w:rPr>
            </w:pPr>
            <w:r>
              <w:rPr>
                <w:rFonts w:hint="eastAsia" w:ascii="仿宋_GB2312" w:hAnsi="仿宋_GB2312" w:eastAsia="仿宋_GB2312"/>
                <w:sz w:val="28"/>
              </w:rPr>
              <w:t>单</w:t>
            </w:r>
          </w:p>
          <w:p>
            <w:pPr>
              <w:pStyle w:val="10"/>
              <w:jc w:val="center"/>
              <w:rPr>
                <w:rFonts w:ascii="仿宋_GB2312" w:hAnsi="仿宋_GB2312" w:eastAsia="仿宋_GB2312"/>
                <w:sz w:val="28"/>
              </w:rPr>
            </w:pPr>
            <w:r>
              <w:rPr>
                <w:rFonts w:hint="eastAsia" w:ascii="仿宋_GB2312" w:hAnsi="仿宋_GB2312" w:eastAsia="仿宋_GB2312"/>
                <w:sz w:val="28"/>
              </w:rPr>
              <w:t>位</w:t>
            </w:r>
          </w:p>
          <w:p>
            <w:pPr>
              <w:pStyle w:val="10"/>
              <w:jc w:val="center"/>
              <w:rPr>
                <w:rFonts w:hint="eastAsia" w:ascii="仿宋_GB2312" w:hAnsi="仿宋_GB2312" w:eastAsia="仿宋_GB2312"/>
                <w:sz w:val="28"/>
                <w:lang w:eastAsia="zh-CN"/>
              </w:rPr>
            </w:pPr>
            <w:r>
              <w:rPr>
                <w:rFonts w:hint="eastAsia" w:ascii="仿宋_GB2312" w:hAnsi="仿宋_GB2312" w:eastAsia="仿宋_GB2312"/>
                <w:sz w:val="28"/>
                <w:lang w:eastAsia="zh-CN"/>
              </w:rPr>
              <w:t>申</w:t>
            </w:r>
          </w:p>
          <w:p>
            <w:pPr>
              <w:pStyle w:val="10"/>
              <w:jc w:val="center"/>
              <w:rPr>
                <w:rFonts w:ascii="仿宋_GB2312" w:hAnsi="仿宋_GB2312" w:eastAsia="仿宋_GB2312"/>
                <w:sz w:val="28"/>
              </w:rPr>
            </w:pPr>
            <w:r>
              <w:rPr>
                <w:rFonts w:hint="eastAsia" w:ascii="仿宋_GB2312" w:hAnsi="仿宋_GB2312" w:eastAsia="仿宋_GB2312"/>
                <w:sz w:val="28"/>
              </w:rPr>
              <w:t>明</w:t>
            </w:r>
          </w:p>
        </w:tc>
        <w:tc>
          <w:tcPr>
            <w:tcW w:w="7422" w:type="dxa"/>
            <w:gridSpan w:val="10"/>
            <w:tcBorders>
              <w:top w:val="single" w:color="auto" w:sz="4" w:space="0"/>
              <w:left w:val="single" w:color="auto" w:sz="4" w:space="0"/>
              <w:bottom w:val="single" w:color="auto" w:sz="4" w:space="0"/>
              <w:right w:val="single" w:color="auto" w:sz="4" w:space="0"/>
            </w:tcBorders>
            <w:vAlign w:val="top"/>
          </w:tcPr>
          <w:p>
            <w:pPr>
              <w:pStyle w:val="10"/>
              <w:spacing w:line="560" w:lineRule="exact"/>
              <w:ind w:firstLine="560" w:firstLineChars="200"/>
              <w:rPr>
                <w:rFonts w:ascii="仿宋_GB2312" w:hAnsi="仿宋_GB2312" w:eastAsia="仿宋_GB2312"/>
                <w:sz w:val="28"/>
              </w:rPr>
            </w:pPr>
            <w:r>
              <w:rPr>
                <w:rFonts w:hint="eastAsia" w:ascii="仿宋_GB2312" w:hAnsi="仿宋_GB2312" w:eastAsia="仿宋_GB2312"/>
                <w:sz w:val="28"/>
              </w:rPr>
              <w:t>本单位未被列入国家、省、市失信联合惩戒黑名单，且过去3年内在申报和承担国家、省、市</w:t>
            </w:r>
            <w:r>
              <w:rPr>
                <w:rFonts w:hint="eastAsia" w:ascii="仿宋_GB2312" w:hAnsi="仿宋_GB2312" w:eastAsia="仿宋_GB2312"/>
                <w:sz w:val="28"/>
                <w:lang w:eastAsia="zh-CN"/>
              </w:rPr>
              <w:t>、区</w:t>
            </w:r>
            <w:r>
              <w:rPr>
                <w:rFonts w:hint="eastAsia" w:ascii="仿宋_GB2312" w:hAnsi="仿宋_GB2312" w:eastAsia="仿宋_GB2312"/>
                <w:sz w:val="28"/>
              </w:rPr>
              <w:t>知识产权项目中没有不良信用记录。</w:t>
            </w:r>
          </w:p>
          <w:p>
            <w:pPr>
              <w:pStyle w:val="10"/>
              <w:spacing w:line="560" w:lineRule="exact"/>
              <w:ind w:firstLine="560" w:firstLineChars="200"/>
              <w:rPr>
                <w:rFonts w:ascii="仿宋_GB2312" w:hAnsi="仿宋_GB2312" w:eastAsia="仿宋_GB2312"/>
                <w:sz w:val="28"/>
              </w:rPr>
            </w:pPr>
            <w:r>
              <w:rPr>
                <w:rFonts w:hint="eastAsia" w:ascii="仿宋_GB2312" w:hAnsi="仿宋_GB2312" w:eastAsia="仿宋_GB2312"/>
                <w:sz w:val="28"/>
              </w:rPr>
              <w:t>本单位保证所提供的申报材料真实有效，并承担因虚报材料可能引起的法律责任。</w:t>
            </w:r>
          </w:p>
          <w:p>
            <w:pPr>
              <w:pStyle w:val="13"/>
              <w:rPr>
                <w:rFonts w:hint="default" w:ascii="仿宋_GB2312" w:hAnsi="仿宋_GB2312" w:eastAsia="仿宋_GB2312"/>
                <w:sz w:val="28"/>
              </w:rPr>
            </w:pPr>
          </w:p>
          <w:p>
            <w:pPr>
              <w:pStyle w:val="13"/>
              <w:rPr>
                <w:rFonts w:hint="default" w:ascii="仿宋_GB2312" w:hAnsi="仿宋_GB2312" w:eastAsia="仿宋_GB2312"/>
                <w:sz w:val="28"/>
              </w:rPr>
            </w:pPr>
          </w:p>
          <w:p>
            <w:pPr>
              <w:pStyle w:val="13"/>
              <w:rPr>
                <w:rFonts w:hint="default" w:ascii="仿宋_GB2312" w:hAnsi="仿宋_GB2312" w:eastAsia="仿宋_GB2312"/>
                <w:sz w:val="28"/>
              </w:rPr>
            </w:pPr>
            <w:r>
              <w:rPr>
                <w:rFonts w:ascii="仿宋_GB2312" w:hAnsi="仿宋_GB2312" w:eastAsia="仿宋_GB2312"/>
                <w:sz w:val="28"/>
              </w:rPr>
              <w:t xml:space="preserve">                  法定代表人（签名）：</w:t>
            </w:r>
          </w:p>
          <w:p>
            <w:pPr>
              <w:pStyle w:val="13"/>
              <w:rPr>
                <w:rFonts w:hint="default" w:ascii="仿宋_GB2312" w:hAnsi="仿宋_GB2312" w:eastAsia="仿宋_GB2312"/>
                <w:sz w:val="28"/>
              </w:rPr>
            </w:pPr>
            <w:r>
              <w:rPr>
                <w:rFonts w:ascii="仿宋_GB2312" w:hAnsi="仿宋_GB2312" w:eastAsia="仿宋_GB2312"/>
                <w:sz w:val="28"/>
              </w:rPr>
              <w:t xml:space="preserve">                  申报单位（盖章）：</w:t>
            </w:r>
          </w:p>
          <w:p>
            <w:pPr>
              <w:pStyle w:val="10"/>
              <w:spacing w:line="560" w:lineRule="exact"/>
              <w:ind w:firstLine="560" w:firstLineChars="200"/>
              <w:rPr>
                <w:rFonts w:ascii="仿宋_GB2312" w:hAnsi="仿宋_GB2312" w:eastAsia="仿宋_GB2312"/>
                <w:sz w:val="28"/>
              </w:rPr>
            </w:pPr>
            <w:r>
              <w:rPr>
                <w:rFonts w:hint="eastAsia" w:ascii="仿宋_GB2312" w:hAnsi="仿宋_GB2312" w:eastAsia="仿宋_GB2312"/>
                <w:sz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1" w:hRule="atLeast"/>
          <w:jc w:val="center"/>
        </w:trPr>
        <w:tc>
          <w:tcPr>
            <w:tcW w:w="983"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仿宋_GB2312" w:hAnsi="仿宋_GB2312" w:eastAsia="仿宋_GB2312"/>
                <w:sz w:val="28"/>
              </w:rPr>
            </w:pPr>
            <w:r>
              <w:rPr>
                <w:rFonts w:hint="eastAsia" w:ascii="仿宋_GB2312" w:hAnsi="仿宋_GB2312" w:eastAsia="仿宋_GB2312"/>
                <w:sz w:val="28"/>
              </w:rPr>
              <w:t>申</w:t>
            </w:r>
          </w:p>
          <w:p>
            <w:pPr>
              <w:pStyle w:val="10"/>
              <w:jc w:val="center"/>
              <w:rPr>
                <w:rFonts w:ascii="仿宋_GB2312" w:hAnsi="仿宋_GB2312" w:eastAsia="仿宋_GB2312"/>
                <w:sz w:val="28"/>
              </w:rPr>
            </w:pPr>
            <w:r>
              <w:rPr>
                <w:rFonts w:hint="eastAsia" w:ascii="仿宋_GB2312" w:hAnsi="仿宋_GB2312" w:eastAsia="仿宋_GB2312"/>
                <w:sz w:val="28"/>
              </w:rPr>
              <w:t>报</w:t>
            </w:r>
          </w:p>
          <w:p>
            <w:pPr>
              <w:pStyle w:val="10"/>
              <w:jc w:val="center"/>
              <w:rPr>
                <w:rFonts w:ascii="仿宋_GB2312" w:hAnsi="仿宋_GB2312" w:eastAsia="仿宋_GB2312"/>
                <w:sz w:val="28"/>
              </w:rPr>
            </w:pPr>
            <w:r>
              <w:rPr>
                <w:rFonts w:hint="eastAsia" w:ascii="仿宋_GB2312" w:hAnsi="仿宋_GB2312" w:eastAsia="仿宋_GB2312"/>
                <w:sz w:val="28"/>
              </w:rPr>
              <w:t>单</w:t>
            </w:r>
          </w:p>
          <w:p>
            <w:pPr>
              <w:pStyle w:val="10"/>
              <w:jc w:val="center"/>
              <w:rPr>
                <w:rFonts w:ascii="仿宋_GB2312" w:hAnsi="仿宋_GB2312" w:eastAsia="仿宋_GB2312"/>
                <w:sz w:val="28"/>
              </w:rPr>
            </w:pPr>
            <w:r>
              <w:rPr>
                <w:rFonts w:hint="eastAsia" w:ascii="仿宋_GB2312" w:hAnsi="仿宋_GB2312" w:eastAsia="仿宋_GB2312"/>
                <w:sz w:val="28"/>
              </w:rPr>
              <w:t>位</w:t>
            </w:r>
          </w:p>
          <w:p>
            <w:pPr>
              <w:pStyle w:val="10"/>
              <w:jc w:val="center"/>
              <w:rPr>
                <w:rFonts w:hint="eastAsia" w:ascii="仿宋_GB2312" w:hAnsi="仿宋_GB2312" w:eastAsia="仿宋_GB2312"/>
                <w:sz w:val="28"/>
                <w:lang w:eastAsia="zh-CN"/>
              </w:rPr>
            </w:pPr>
            <w:r>
              <w:rPr>
                <w:rFonts w:hint="eastAsia" w:ascii="仿宋_GB2312" w:hAnsi="仿宋_GB2312" w:eastAsia="仿宋_GB2312"/>
                <w:sz w:val="28"/>
                <w:lang w:eastAsia="zh-CN"/>
              </w:rPr>
              <w:t>意</w:t>
            </w:r>
          </w:p>
          <w:p>
            <w:pPr>
              <w:pStyle w:val="10"/>
              <w:jc w:val="center"/>
              <w:rPr>
                <w:rFonts w:hint="eastAsia" w:ascii="仿宋_GB2312" w:hAnsi="仿宋_GB2312" w:eastAsia="仿宋_GB2312"/>
                <w:sz w:val="28"/>
              </w:rPr>
            </w:pPr>
            <w:r>
              <w:rPr>
                <w:rFonts w:hint="eastAsia" w:ascii="仿宋_GB2312" w:hAnsi="仿宋_GB2312" w:eastAsia="仿宋_GB2312"/>
                <w:sz w:val="28"/>
                <w:lang w:eastAsia="zh-CN"/>
              </w:rPr>
              <w:t>见</w:t>
            </w:r>
          </w:p>
        </w:tc>
        <w:tc>
          <w:tcPr>
            <w:tcW w:w="7422" w:type="dxa"/>
            <w:gridSpan w:val="10"/>
            <w:tcBorders>
              <w:top w:val="single" w:color="auto" w:sz="4" w:space="0"/>
              <w:left w:val="single" w:color="auto" w:sz="4" w:space="0"/>
              <w:bottom w:val="single" w:color="auto" w:sz="4" w:space="0"/>
              <w:right w:val="single" w:color="auto" w:sz="4" w:space="0"/>
            </w:tcBorders>
            <w:vAlign w:val="top"/>
          </w:tcPr>
          <w:p>
            <w:pPr>
              <w:pStyle w:val="10"/>
              <w:spacing w:line="560" w:lineRule="exact"/>
              <w:ind w:firstLine="560" w:firstLineChars="200"/>
              <w:rPr>
                <w:rFonts w:hint="eastAsia" w:ascii="仿宋_GB2312" w:hAnsi="仿宋_GB2312" w:eastAsia="仿宋_GB2312"/>
                <w:sz w:val="28"/>
              </w:rPr>
            </w:pPr>
          </w:p>
          <w:p>
            <w:pPr>
              <w:pStyle w:val="10"/>
              <w:spacing w:line="560" w:lineRule="exact"/>
              <w:ind w:firstLine="560" w:firstLineChars="200"/>
              <w:rPr>
                <w:rFonts w:hint="eastAsia" w:ascii="仿宋_GB2312" w:hAnsi="仿宋_GB2312" w:eastAsia="仿宋_GB2312"/>
                <w:sz w:val="28"/>
              </w:rPr>
            </w:pPr>
          </w:p>
          <w:p>
            <w:pPr>
              <w:pStyle w:val="10"/>
              <w:spacing w:line="560" w:lineRule="exact"/>
              <w:ind w:firstLine="560" w:firstLineChars="200"/>
              <w:rPr>
                <w:rFonts w:hint="eastAsia" w:ascii="仿宋_GB2312" w:hAnsi="仿宋_GB2312" w:eastAsia="仿宋_GB2312"/>
                <w:sz w:val="28"/>
              </w:rPr>
            </w:pPr>
          </w:p>
          <w:p>
            <w:pPr>
              <w:pStyle w:val="10"/>
              <w:spacing w:line="560" w:lineRule="exact"/>
              <w:ind w:firstLine="560" w:firstLineChars="200"/>
              <w:rPr>
                <w:rFonts w:hint="eastAsia" w:ascii="仿宋_GB2312" w:hAnsi="仿宋_GB2312" w:eastAsia="仿宋_GB2312"/>
                <w:sz w:val="28"/>
              </w:rPr>
            </w:pPr>
          </w:p>
          <w:p>
            <w:pPr>
              <w:pStyle w:val="10"/>
              <w:spacing w:line="560" w:lineRule="exact"/>
              <w:ind w:firstLine="3360" w:firstLineChars="1200"/>
              <w:rPr>
                <w:rFonts w:hint="eastAsia" w:ascii="仿宋_GB2312" w:hAnsi="仿宋_GB2312" w:eastAsia="仿宋_GB2312"/>
                <w:sz w:val="28"/>
              </w:rPr>
            </w:pPr>
            <w:r>
              <w:rPr>
                <w:rFonts w:hint="eastAsia" w:ascii="仿宋_GB2312" w:hAnsi="仿宋_GB2312" w:eastAsia="仿宋_GB2312"/>
                <w:sz w:val="28"/>
              </w:rPr>
              <w:t>单位公章：</w:t>
            </w:r>
          </w:p>
          <w:p>
            <w:pPr>
              <w:pStyle w:val="10"/>
              <w:spacing w:line="560" w:lineRule="exact"/>
              <w:ind w:firstLine="560" w:firstLineChars="200"/>
              <w:rPr>
                <w:rFonts w:hint="eastAsia" w:ascii="仿宋_GB2312" w:hAnsi="仿宋_GB2312" w:eastAsia="仿宋_GB2312"/>
                <w:sz w:val="28"/>
              </w:rPr>
            </w:pPr>
            <w:r>
              <w:rPr>
                <w:rFonts w:hint="eastAsia" w:ascii="仿宋_GB2312" w:hAnsi="仿宋_GB2312" w:eastAsia="仿宋_GB2312"/>
                <w:sz w:val="28"/>
              </w:rPr>
              <w:t xml:space="preserve">         </w:t>
            </w:r>
            <w:r>
              <w:rPr>
                <w:rFonts w:hint="eastAsia" w:ascii="仿宋_GB2312" w:hAnsi="仿宋_GB2312" w:eastAsia="仿宋_GB2312"/>
                <w:sz w:val="28"/>
                <w:lang w:val="en-US" w:eastAsia="zh-CN"/>
              </w:rPr>
              <w:t xml:space="preserve">        </w:t>
            </w:r>
            <w:r>
              <w:rPr>
                <w:rFonts w:hint="eastAsia" w:ascii="仿宋_GB2312" w:hAnsi="仿宋_GB2312" w:eastAsia="仿宋_GB2312"/>
                <w:sz w:val="28"/>
              </w:rPr>
              <w:t xml:space="preserve">  年   月   日</w:t>
            </w:r>
          </w:p>
        </w:tc>
      </w:tr>
    </w:tbl>
    <w:p>
      <w:pPr>
        <w:spacing w:line="800" w:lineRule="exact"/>
        <w:rPr>
          <w:rFonts w:hint="eastAsia" w:ascii="仿宋" w:hAnsi="仿宋" w:eastAsia="仿宋" w:cs="仿宋"/>
          <w:sz w:val="32"/>
          <w:szCs w:val="32"/>
        </w:rPr>
      </w:pPr>
    </w:p>
    <w:sectPr>
      <w:footerReference r:id="rId3" w:type="default"/>
      <w:pgSz w:w="11906" w:h="16838"/>
      <w:pgMar w:top="2098" w:right="1474"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4E12A5"/>
    <w:rsid w:val="00A65B87"/>
    <w:rsid w:val="00AD4634"/>
    <w:rsid w:val="00BA2C8E"/>
    <w:rsid w:val="01075377"/>
    <w:rsid w:val="01B162D9"/>
    <w:rsid w:val="026A6045"/>
    <w:rsid w:val="03522FD7"/>
    <w:rsid w:val="03B41D81"/>
    <w:rsid w:val="03DA03C4"/>
    <w:rsid w:val="04062192"/>
    <w:rsid w:val="048203B2"/>
    <w:rsid w:val="048A1DFC"/>
    <w:rsid w:val="049C42CD"/>
    <w:rsid w:val="04CF40D2"/>
    <w:rsid w:val="04D97091"/>
    <w:rsid w:val="04E755DC"/>
    <w:rsid w:val="0547035E"/>
    <w:rsid w:val="057229D7"/>
    <w:rsid w:val="05727829"/>
    <w:rsid w:val="06410AB1"/>
    <w:rsid w:val="06A4430F"/>
    <w:rsid w:val="0718757F"/>
    <w:rsid w:val="07306606"/>
    <w:rsid w:val="07396808"/>
    <w:rsid w:val="074B475A"/>
    <w:rsid w:val="07684A17"/>
    <w:rsid w:val="0786481E"/>
    <w:rsid w:val="07E054CF"/>
    <w:rsid w:val="08123332"/>
    <w:rsid w:val="081F61AE"/>
    <w:rsid w:val="0854485E"/>
    <w:rsid w:val="08676D4C"/>
    <w:rsid w:val="086C7091"/>
    <w:rsid w:val="08727716"/>
    <w:rsid w:val="0875620F"/>
    <w:rsid w:val="087E5590"/>
    <w:rsid w:val="08833DFF"/>
    <w:rsid w:val="08954714"/>
    <w:rsid w:val="09054B3E"/>
    <w:rsid w:val="09524842"/>
    <w:rsid w:val="09570287"/>
    <w:rsid w:val="09D16AC4"/>
    <w:rsid w:val="0A19442C"/>
    <w:rsid w:val="0A3A5156"/>
    <w:rsid w:val="0A481167"/>
    <w:rsid w:val="0AF458FC"/>
    <w:rsid w:val="0B082D1A"/>
    <w:rsid w:val="0B11633C"/>
    <w:rsid w:val="0B1312D2"/>
    <w:rsid w:val="0B135EC5"/>
    <w:rsid w:val="0B1A5D4E"/>
    <w:rsid w:val="0B482B8C"/>
    <w:rsid w:val="0B6A7671"/>
    <w:rsid w:val="0C246E73"/>
    <w:rsid w:val="0C280A6D"/>
    <w:rsid w:val="0C6B7950"/>
    <w:rsid w:val="0C9B591D"/>
    <w:rsid w:val="0CDE7ABB"/>
    <w:rsid w:val="0CE876CE"/>
    <w:rsid w:val="0CEC2103"/>
    <w:rsid w:val="0D3C3AD0"/>
    <w:rsid w:val="0D435E2C"/>
    <w:rsid w:val="0D5D36CF"/>
    <w:rsid w:val="0DA038A6"/>
    <w:rsid w:val="0DB3617E"/>
    <w:rsid w:val="0DF53E7C"/>
    <w:rsid w:val="0DF97A9B"/>
    <w:rsid w:val="0EEF72E5"/>
    <w:rsid w:val="0F1225C4"/>
    <w:rsid w:val="0FC40F87"/>
    <w:rsid w:val="0FD93CCA"/>
    <w:rsid w:val="11081578"/>
    <w:rsid w:val="1113734A"/>
    <w:rsid w:val="11153055"/>
    <w:rsid w:val="112B509D"/>
    <w:rsid w:val="11332976"/>
    <w:rsid w:val="116B3DCC"/>
    <w:rsid w:val="12F116C0"/>
    <w:rsid w:val="130D03C9"/>
    <w:rsid w:val="13676669"/>
    <w:rsid w:val="136954DC"/>
    <w:rsid w:val="13E110A1"/>
    <w:rsid w:val="13FB0D5A"/>
    <w:rsid w:val="14E06A89"/>
    <w:rsid w:val="14EA1455"/>
    <w:rsid w:val="14F84EDF"/>
    <w:rsid w:val="1511310B"/>
    <w:rsid w:val="152C5DB3"/>
    <w:rsid w:val="152D4013"/>
    <w:rsid w:val="15574123"/>
    <w:rsid w:val="155E3C60"/>
    <w:rsid w:val="156676D0"/>
    <w:rsid w:val="15F2495C"/>
    <w:rsid w:val="164A4843"/>
    <w:rsid w:val="167849D1"/>
    <w:rsid w:val="1691645A"/>
    <w:rsid w:val="16AC7E7B"/>
    <w:rsid w:val="16AF1D39"/>
    <w:rsid w:val="16C207F0"/>
    <w:rsid w:val="16F86D15"/>
    <w:rsid w:val="17484B05"/>
    <w:rsid w:val="177C39CC"/>
    <w:rsid w:val="178564CE"/>
    <w:rsid w:val="17B53ABA"/>
    <w:rsid w:val="17E46AA2"/>
    <w:rsid w:val="1861674C"/>
    <w:rsid w:val="18C171DA"/>
    <w:rsid w:val="192F4D93"/>
    <w:rsid w:val="19773562"/>
    <w:rsid w:val="19BE0841"/>
    <w:rsid w:val="1A094599"/>
    <w:rsid w:val="1A655A40"/>
    <w:rsid w:val="1B400959"/>
    <w:rsid w:val="1C271857"/>
    <w:rsid w:val="1C416F56"/>
    <w:rsid w:val="1CA85733"/>
    <w:rsid w:val="1CCA02E2"/>
    <w:rsid w:val="1CE51F41"/>
    <w:rsid w:val="1D9A0585"/>
    <w:rsid w:val="1E160BC9"/>
    <w:rsid w:val="1E38531A"/>
    <w:rsid w:val="1E6E5C94"/>
    <w:rsid w:val="1F1D0EEE"/>
    <w:rsid w:val="1F714A4F"/>
    <w:rsid w:val="1FA9113F"/>
    <w:rsid w:val="1FC05B5A"/>
    <w:rsid w:val="1FC35583"/>
    <w:rsid w:val="1FF1146A"/>
    <w:rsid w:val="20091C41"/>
    <w:rsid w:val="20A429B6"/>
    <w:rsid w:val="20C538EF"/>
    <w:rsid w:val="21C40DFB"/>
    <w:rsid w:val="22034DD3"/>
    <w:rsid w:val="22390608"/>
    <w:rsid w:val="225A7759"/>
    <w:rsid w:val="2284155B"/>
    <w:rsid w:val="228B1514"/>
    <w:rsid w:val="22C66BE4"/>
    <w:rsid w:val="230A7FD9"/>
    <w:rsid w:val="231D7F8E"/>
    <w:rsid w:val="23352563"/>
    <w:rsid w:val="235472DC"/>
    <w:rsid w:val="235B22EF"/>
    <w:rsid w:val="23605766"/>
    <w:rsid w:val="237821FA"/>
    <w:rsid w:val="23A91A0E"/>
    <w:rsid w:val="23DB11AA"/>
    <w:rsid w:val="24021C34"/>
    <w:rsid w:val="243A31BB"/>
    <w:rsid w:val="24624601"/>
    <w:rsid w:val="2474396C"/>
    <w:rsid w:val="24E71CE1"/>
    <w:rsid w:val="25091823"/>
    <w:rsid w:val="256B2D5F"/>
    <w:rsid w:val="25B319B9"/>
    <w:rsid w:val="25C0528B"/>
    <w:rsid w:val="25FB2466"/>
    <w:rsid w:val="25FF05C1"/>
    <w:rsid w:val="262B1DC0"/>
    <w:rsid w:val="264E71AF"/>
    <w:rsid w:val="26913586"/>
    <w:rsid w:val="273B36AC"/>
    <w:rsid w:val="27476799"/>
    <w:rsid w:val="27B67D8D"/>
    <w:rsid w:val="27FA0103"/>
    <w:rsid w:val="28026286"/>
    <w:rsid w:val="280756F4"/>
    <w:rsid w:val="2817740B"/>
    <w:rsid w:val="282419D0"/>
    <w:rsid w:val="28254E0C"/>
    <w:rsid w:val="283B1BDF"/>
    <w:rsid w:val="28463087"/>
    <w:rsid w:val="287D5164"/>
    <w:rsid w:val="288F5CE1"/>
    <w:rsid w:val="29797A7C"/>
    <w:rsid w:val="2A081473"/>
    <w:rsid w:val="2A1358B5"/>
    <w:rsid w:val="2A355DA2"/>
    <w:rsid w:val="2A4B0E08"/>
    <w:rsid w:val="2A5137B6"/>
    <w:rsid w:val="2AD32E8D"/>
    <w:rsid w:val="2AF477D6"/>
    <w:rsid w:val="2B277C2F"/>
    <w:rsid w:val="2B7C74DF"/>
    <w:rsid w:val="2BB34F83"/>
    <w:rsid w:val="2BC7697C"/>
    <w:rsid w:val="2C4A3E01"/>
    <w:rsid w:val="2C6818F1"/>
    <w:rsid w:val="2CE13305"/>
    <w:rsid w:val="2D394F91"/>
    <w:rsid w:val="2DAA0445"/>
    <w:rsid w:val="2E4572B0"/>
    <w:rsid w:val="2EDC402B"/>
    <w:rsid w:val="2F522537"/>
    <w:rsid w:val="2F594E65"/>
    <w:rsid w:val="2F933F35"/>
    <w:rsid w:val="2FA35312"/>
    <w:rsid w:val="2FA54F2C"/>
    <w:rsid w:val="2FE56BC1"/>
    <w:rsid w:val="2FEE65FC"/>
    <w:rsid w:val="301E02D5"/>
    <w:rsid w:val="307373B9"/>
    <w:rsid w:val="3087269C"/>
    <w:rsid w:val="30B466E9"/>
    <w:rsid w:val="30B52CC9"/>
    <w:rsid w:val="30B86988"/>
    <w:rsid w:val="31012AEE"/>
    <w:rsid w:val="312B0F34"/>
    <w:rsid w:val="313C6510"/>
    <w:rsid w:val="315E6E2A"/>
    <w:rsid w:val="32B443D5"/>
    <w:rsid w:val="32C65FEB"/>
    <w:rsid w:val="32CC3B28"/>
    <w:rsid w:val="33157A7B"/>
    <w:rsid w:val="3342137F"/>
    <w:rsid w:val="337C285C"/>
    <w:rsid w:val="339F6FC5"/>
    <w:rsid w:val="340C788D"/>
    <w:rsid w:val="340E3126"/>
    <w:rsid w:val="34186C06"/>
    <w:rsid w:val="341E7229"/>
    <w:rsid w:val="34321C60"/>
    <w:rsid w:val="343F4ADD"/>
    <w:rsid w:val="34C601C7"/>
    <w:rsid w:val="34CA434A"/>
    <w:rsid w:val="35102C4B"/>
    <w:rsid w:val="3522566E"/>
    <w:rsid w:val="3546453B"/>
    <w:rsid w:val="35755F8D"/>
    <w:rsid w:val="357E3179"/>
    <w:rsid w:val="35C74D62"/>
    <w:rsid w:val="35E44739"/>
    <w:rsid w:val="36720E2D"/>
    <w:rsid w:val="36747FE3"/>
    <w:rsid w:val="36976023"/>
    <w:rsid w:val="36DF3590"/>
    <w:rsid w:val="372438E7"/>
    <w:rsid w:val="37397A14"/>
    <w:rsid w:val="376546FF"/>
    <w:rsid w:val="37A2451B"/>
    <w:rsid w:val="37C05DFD"/>
    <w:rsid w:val="37DE67A1"/>
    <w:rsid w:val="37E238E5"/>
    <w:rsid w:val="37F3634F"/>
    <w:rsid w:val="38833305"/>
    <w:rsid w:val="3889382C"/>
    <w:rsid w:val="38A90E4D"/>
    <w:rsid w:val="390616D7"/>
    <w:rsid w:val="390A31E1"/>
    <w:rsid w:val="39402553"/>
    <w:rsid w:val="397B3FEC"/>
    <w:rsid w:val="39EE5FF4"/>
    <w:rsid w:val="3A7A4957"/>
    <w:rsid w:val="3ADB6A71"/>
    <w:rsid w:val="3AE1393E"/>
    <w:rsid w:val="3B4B2428"/>
    <w:rsid w:val="3BA562B2"/>
    <w:rsid w:val="3BCA6512"/>
    <w:rsid w:val="3BF702AF"/>
    <w:rsid w:val="3CA322F9"/>
    <w:rsid w:val="3DCA7A1A"/>
    <w:rsid w:val="3E1B3414"/>
    <w:rsid w:val="3E494DDC"/>
    <w:rsid w:val="3E500E61"/>
    <w:rsid w:val="3E5A1BF5"/>
    <w:rsid w:val="3E6D16A1"/>
    <w:rsid w:val="3EC606B2"/>
    <w:rsid w:val="3ED5330C"/>
    <w:rsid w:val="3EEE77E1"/>
    <w:rsid w:val="3F556880"/>
    <w:rsid w:val="3F7E3950"/>
    <w:rsid w:val="3FC109CE"/>
    <w:rsid w:val="405E7DB3"/>
    <w:rsid w:val="410062C6"/>
    <w:rsid w:val="41940415"/>
    <w:rsid w:val="41AB3A12"/>
    <w:rsid w:val="41BC79AB"/>
    <w:rsid w:val="41E05772"/>
    <w:rsid w:val="421234CC"/>
    <w:rsid w:val="42B17C0F"/>
    <w:rsid w:val="42CC17AD"/>
    <w:rsid w:val="42E75E61"/>
    <w:rsid w:val="43233079"/>
    <w:rsid w:val="43A15521"/>
    <w:rsid w:val="43A677F4"/>
    <w:rsid w:val="43F265C7"/>
    <w:rsid w:val="43F81CDF"/>
    <w:rsid w:val="44A75406"/>
    <w:rsid w:val="45296DBA"/>
    <w:rsid w:val="456B5B92"/>
    <w:rsid w:val="456D19A8"/>
    <w:rsid w:val="45872144"/>
    <w:rsid w:val="45A740C6"/>
    <w:rsid w:val="45BF3A6D"/>
    <w:rsid w:val="45DF70C7"/>
    <w:rsid w:val="45E67BB6"/>
    <w:rsid w:val="46111D8D"/>
    <w:rsid w:val="46305270"/>
    <w:rsid w:val="4640110A"/>
    <w:rsid w:val="464E12A5"/>
    <w:rsid w:val="46DC13EC"/>
    <w:rsid w:val="47050C8C"/>
    <w:rsid w:val="47DE139A"/>
    <w:rsid w:val="48077067"/>
    <w:rsid w:val="485767CF"/>
    <w:rsid w:val="48A11706"/>
    <w:rsid w:val="48B93547"/>
    <w:rsid w:val="48ED245E"/>
    <w:rsid w:val="499C51C8"/>
    <w:rsid w:val="49AC4E5A"/>
    <w:rsid w:val="49D02DCF"/>
    <w:rsid w:val="4A044BD6"/>
    <w:rsid w:val="4A38025A"/>
    <w:rsid w:val="4A8B21CC"/>
    <w:rsid w:val="4AF43B46"/>
    <w:rsid w:val="4AF646AD"/>
    <w:rsid w:val="4AF67480"/>
    <w:rsid w:val="4AFA7E67"/>
    <w:rsid w:val="4B74123B"/>
    <w:rsid w:val="4C01544C"/>
    <w:rsid w:val="4C0D356D"/>
    <w:rsid w:val="4CD43A6B"/>
    <w:rsid w:val="4CFB4667"/>
    <w:rsid w:val="4D334F7E"/>
    <w:rsid w:val="4D471CB7"/>
    <w:rsid w:val="4D8B6190"/>
    <w:rsid w:val="4D8F168F"/>
    <w:rsid w:val="4DA03885"/>
    <w:rsid w:val="4DDC1EEB"/>
    <w:rsid w:val="4DE62CB6"/>
    <w:rsid w:val="4DEF432F"/>
    <w:rsid w:val="4E320BBF"/>
    <w:rsid w:val="4E35758E"/>
    <w:rsid w:val="4EC133B1"/>
    <w:rsid w:val="4F323815"/>
    <w:rsid w:val="4F4853A1"/>
    <w:rsid w:val="4FD1551B"/>
    <w:rsid w:val="4FD94677"/>
    <w:rsid w:val="4FDB2CD2"/>
    <w:rsid w:val="4FDE2197"/>
    <w:rsid w:val="4FE76C45"/>
    <w:rsid w:val="50054FB7"/>
    <w:rsid w:val="50ED050A"/>
    <w:rsid w:val="513341BE"/>
    <w:rsid w:val="51633F55"/>
    <w:rsid w:val="519D5138"/>
    <w:rsid w:val="51AE775D"/>
    <w:rsid w:val="51BF1E40"/>
    <w:rsid w:val="51CF7628"/>
    <w:rsid w:val="5245082F"/>
    <w:rsid w:val="52967AF7"/>
    <w:rsid w:val="52DE6947"/>
    <w:rsid w:val="52E03D70"/>
    <w:rsid w:val="52E72B71"/>
    <w:rsid w:val="530243D8"/>
    <w:rsid w:val="53527831"/>
    <w:rsid w:val="53AD1575"/>
    <w:rsid w:val="53B769E8"/>
    <w:rsid w:val="53CA17D8"/>
    <w:rsid w:val="53D347EA"/>
    <w:rsid w:val="54140DA3"/>
    <w:rsid w:val="544A42A5"/>
    <w:rsid w:val="54606A8E"/>
    <w:rsid w:val="54B614EB"/>
    <w:rsid w:val="55367B57"/>
    <w:rsid w:val="553C459F"/>
    <w:rsid w:val="55445623"/>
    <w:rsid w:val="554C41F5"/>
    <w:rsid w:val="55523928"/>
    <w:rsid w:val="55603638"/>
    <w:rsid w:val="55DA637A"/>
    <w:rsid w:val="56277EC3"/>
    <w:rsid w:val="563C6DA5"/>
    <w:rsid w:val="56571BC2"/>
    <w:rsid w:val="567F37AE"/>
    <w:rsid w:val="56CE5A1F"/>
    <w:rsid w:val="56F474A7"/>
    <w:rsid w:val="57171598"/>
    <w:rsid w:val="574B112F"/>
    <w:rsid w:val="57791831"/>
    <w:rsid w:val="580B44D0"/>
    <w:rsid w:val="580C3F88"/>
    <w:rsid w:val="586C2AB1"/>
    <w:rsid w:val="58F74C77"/>
    <w:rsid w:val="59267EFE"/>
    <w:rsid w:val="597A4AC4"/>
    <w:rsid w:val="599C7433"/>
    <w:rsid w:val="59BB7A3E"/>
    <w:rsid w:val="59D2238A"/>
    <w:rsid w:val="5A001D70"/>
    <w:rsid w:val="5ADA76E1"/>
    <w:rsid w:val="5AE93DC0"/>
    <w:rsid w:val="5B1B7B7F"/>
    <w:rsid w:val="5B3234D2"/>
    <w:rsid w:val="5BF242D5"/>
    <w:rsid w:val="5C7429AE"/>
    <w:rsid w:val="5CA406F9"/>
    <w:rsid w:val="5CCE73EB"/>
    <w:rsid w:val="5CD532BD"/>
    <w:rsid w:val="5D0E7806"/>
    <w:rsid w:val="5D5F4335"/>
    <w:rsid w:val="5DBF0440"/>
    <w:rsid w:val="5E1131AD"/>
    <w:rsid w:val="5E293DDC"/>
    <w:rsid w:val="5E50397A"/>
    <w:rsid w:val="5E701447"/>
    <w:rsid w:val="5E9B5CBE"/>
    <w:rsid w:val="5F3D5F03"/>
    <w:rsid w:val="5F533A59"/>
    <w:rsid w:val="5F8A2675"/>
    <w:rsid w:val="5FAE74D5"/>
    <w:rsid w:val="5FC414CB"/>
    <w:rsid w:val="5FD6356D"/>
    <w:rsid w:val="5FD83615"/>
    <w:rsid w:val="5FF43AE2"/>
    <w:rsid w:val="601B587D"/>
    <w:rsid w:val="605D4887"/>
    <w:rsid w:val="608A31FF"/>
    <w:rsid w:val="60972D1D"/>
    <w:rsid w:val="60A025A5"/>
    <w:rsid w:val="60FD079A"/>
    <w:rsid w:val="61464238"/>
    <w:rsid w:val="61904047"/>
    <w:rsid w:val="61C54FC7"/>
    <w:rsid w:val="62501ABB"/>
    <w:rsid w:val="625F1BE2"/>
    <w:rsid w:val="6284714A"/>
    <w:rsid w:val="628E7FC2"/>
    <w:rsid w:val="62C435C0"/>
    <w:rsid w:val="62F85A48"/>
    <w:rsid w:val="63225BE5"/>
    <w:rsid w:val="632639BA"/>
    <w:rsid w:val="633B7EF2"/>
    <w:rsid w:val="64D136E3"/>
    <w:rsid w:val="654B299D"/>
    <w:rsid w:val="658449C8"/>
    <w:rsid w:val="65C64EA6"/>
    <w:rsid w:val="661206DD"/>
    <w:rsid w:val="66515ADF"/>
    <w:rsid w:val="665C79CB"/>
    <w:rsid w:val="667E38A5"/>
    <w:rsid w:val="66AE4EE4"/>
    <w:rsid w:val="66FD4B72"/>
    <w:rsid w:val="670B7A74"/>
    <w:rsid w:val="67903357"/>
    <w:rsid w:val="683E5678"/>
    <w:rsid w:val="683E586F"/>
    <w:rsid w:val="6884527E"/>
    <w:rsid w:val="688621F6"/>
    <w:rsid w:val="68980C25"/>
    <w:rsid w:val="692D1885"/>
    <w:rsid w:val="69671034"/>
    <w:rsid w:val="69E25D75"/>
    <w:rsid w:val="69E84CA7"/>
    <w:rsid w:val="69FE109F"/>
    <w:rsid w:val="6A4D7B0F"/>
    <w:rsid w:val="6A7555D6"/>
    <w:rsid w:val="6AF0336D"/>
    <w:rsid w:val="6B2B1F03"/>
    <w:rsid w:val="6B6F0757"/>
    <w:rsid w:val="6B8D3C7C"/>
    <w:rsid w:val="6B8D6CB3"/>
    <w:rsid w:val="6B956E59"/>
    <w:rsid w:val="6BC41F18"/>
    <w:rsid w:val="6BDE309E"/>
    <w:rsid w:val="6C357531"/>
    <w:rsid w:val="6CAE40C4"/>
    <w:rsid w:val="6CBF588F"/>
    <w:rsid w:val="6CFA7D26"/>
    <w:rsid w:val="6D113977"/>
    <w:rsid w:val="6D761F55"/>
    <w:rsid w:val="6DB20D28"/>
    <w:rsid w:val="6E372BA4"/>
    <w:rsid w:val="6E47045A"/>
    <w:rsid w:val="6E4C2628"/>
    <w:rsid w:val="6EE34479"/>
    <w:rsid w:val="6F0705E3"/>
    <w:rsid w:val="6F7B79C0"/>
    <w:rsid w:val="6F806056"/>
    <w:rsid w:val="6FB07A70"/>
    <w:rsid w:val="6FD361E0"/>
    <w:rsid w:val="701E3EDA"/>
    <w:rsid w:val="703515DF"/>
    <w:rsid w:val="70943228"/>
    <w:rsid w:val="70F07932"/>
    <w:rsid w:val="711472EF"/>
    <w:rsid w:val="71570AE6"/>
    <w:rsid w:val="71905A08"/>
    <w:rsid w:val="71FD3B9C"/>
    <w:rsid w:val="725B6E11"/>
    <w:rsid w:val="733003BE"/>
    <w:rsid w:val="73850650"/>
    <w:rsid w:val="738D7113"/>
    <w:rsid w:val="74263814"/>
    <w:rsid w:val="747273B9"/>
    <w:rsid w:val="749B0645"/>
    <w:rsid w:val="75093F54"/>
    <w:rsid w:val="754B13D3"/>
    <w:rsid w:val="75571857"/>
    <w:rsid w:val="75E56066"/>
    <w:rsid w:val="766E6B66"/>
    <w:rsid w:val="76816940"/>
    <w:rsid w:val="768D016E"/>
    <w:rsid w:val="76977C19"/>
    <w:rsid w:val="76C600C1"/>
    <w:rsid w:val="77066CD7"/>
    <w:rsid w:val="770B2F2B"/>
    <w:rsid w:val="7711780C"/>
    <w:rsid w:val="77455364"/>
    <w:rsid w:val="78850ACE"/>
    <w:rsid w:val="78B222D0"/>
    <w:rsid w:val="78E827C7"/>
    <w:rsid w:val="78E8486C"/>
    <w:rsid w:val="78FC4091"/>
    <w:rsid w:val="790437D4"/>
    <w:rsid w:val="790F17AA"/>
    <w:rsid w:val="794D473D"/>
    <w:rsid w:val="79754BA9"/>
    <w:rsid w:val="79954B70"/>
    <w:rsid w:val="79A43782"/>
    <w:rsid w:val="7A9021FA"/>
    <w:rsid w:val="7AA42820"/>
    <w:rsid w:val="7AB63E04"/>
    <w:rsid w:val="7B6B2CB6"/>
    <w:rsid w:val="7B7708E9"/>
    <w:rsid w:val="7B951EE6"/>
    <w:rsid w:val="7B9841A6"/>
    <w:rsid w:val="7C065966"/>
    <w:rsid w:val="7C1C1A92"/>
    <w:rsid w:val="7C6F2A56"/>
    <w:rsid w:val="7CA23289"/>
    <w:rsid w:val="7DFA7934"/>
    <w:rsid w:val="7DFD6760"/>
    <w:rsid w:val="7E233069"/>
    <w:rsid w:val="7EB8614A"/>
    <w:rsid w:val="7EC2613C"/>
    <w:rsid w:val="7EE32505"/>
    <w:rsid w:val="7EFA216A"/>
    <w:rsid w:val="7F0454B5"/>
    <w:rsid w:val="7F761D86"/>
    <w:rsid w:val="7FC1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hint="default" w:ascii="Times New Roman"/>
      <w:kern w:val="2"/>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rPr>
      <w:rFonts w:hint="default" w:ascii="Times New Roman"/>
    </w:rPr>
  </w:style>
  <w:style w:type="paragraph" w:customStyle="1" w:styleId="8">
    <w:name w:val="正文 New New New New"/>
    <w:qFormat/>
    <w:uiPriority w:val="0"/>
    <w:pPr>
      <w:widowControl w:val="0"/>
      <w:jc w:val="both"/>
    </w:pPr>
    <w:rPr>
      <w:rFonts w:ascii="Calibri" w:hAnsi="Calibri" w:eastAsiaTheme="minorEastAsia" w:cstheme="minorBidi"/>
      <w:kern w:val="2"/>
      <w:sz w:val="21"/>
      <w:szCs w:val="22"/>
      <w:lang w:val="en-US" w:eastAsia="zh-CN" w:bidi="ar-SA"/>
    </w:rPr>
  </w:style>
  <w:style w:type="paragraph" w:customStyle="1" w:styleId="9">
    <w:name w:val="Normal New"/>
    <w:qFormat/>
    <w:uiPriority w:val="0"/>
    <w:pPr>
      <w:widowControl w:val="0"/>
      <w:jc w:val="both"/>
    </w:pPr>
    <w:rPr>
      <w:rFonts w:hint="eastAsia" w:asciiTheme="minorHAnsi" w:hAnsiTheme="minorHAnsi" w:eastAsiaTheme="minorEastAsia" w:cstheme="minorBidi"/>
      <w:kern w:val="2"/>
      <w:sz w:val="21"/>
      <w:szCs w:val="22"/>
      <w:lang w:val="en-US" w:eastAsia="zh-CN" w:bidi="ar-SA"/>
    </w:rPr>
  </w:style>
  <w:style w:type="paragraph" w:customStyle="1" w:styleId="10">
    <w:name w:val="纯文本1"/>
    <w:basedOn w:val="11"/>
    <w:qFormat/>
    <w:uiPriority w:val="0"/>
    <w:rPr>
      <w:rFonts w:ascii="宋体" w:hAnsi="Courier New" w:cs="Courier New"/>
      <w:szCs w:val="21"/>
    </w:rPr>
  </w:style>
  <w:style w:type="paragraph" w:customStyle="1" w:styleId="11">
    <w:name w:val="正文 New"/>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12">
    <w:name w:val="正文 New New New New New New New New New New New New New New New New New New"/>
    <w:qFormat/>
    <w:uiPriority w:val="0"/>
    <w:pPr>
      <w:widowControl w:val="0"/>
      <w:jc w:val="both"/>
    </w:pPr>
    <w:rPr>
      <w:rFonts w:hint="eastAsia" w:asciiTheme="minorHAnsi" w:hAnsiTheme="minorHAnsi" w:eastAsiaTheme="minorEastAsia" w:cstheme="minorBidi"/>
      <w:kern w:val="2"/>
      <w:sz w:val="21"/>
      <w:szCs w:val="22"/>
      <w:lang w:val="en-US" w:eastAsia="zh-CN" w:bidi="ar-SA"/>
    </w:rPr>
  </w:style>
  <w:style w:type="paragraph" w:customStyle="1" w:styleId="13">
    <w:name w:val="Normal New New"/>
    <w:qFormat/>
    <w:uiPriority w:val="0"/>
    <w:pPr>
      <w:widowControl w:val="0"/>
      <w:jc w:val="both"/>
    </w:pPr>
    <w:rPr>
      <w:rFonts w:hint="eastAsia"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广州市天河区食品药品监督管理局</Company>
  <Pages>1</Pages>
  <Words>0</Words>
  <Characters>0</Characters>
  <Lines>0</Lines>
  <Paragraphs>0</Paragraphs>
  <TotalTime>3</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2020-02-10T07:35:00Z</dcterms:created>
  <dc:creator>Administrator</dc:creator>
  <cp:lastModifiedBy>傅婷婷</cp:lastModifiedBy>
  <cp:lastPrinted>2020-02-17T01:25:00Z</cp:lastPrinted>
  <dcterms:modified xsi:type="dcterms:W3CDTF">2020-04-22T06:56:42Z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