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316"/>
        <w:jc w:val="both"/>
        <w:textAlignment w:val="auto"/>
        <w:rPr>
          <w:rFonts w:hint="default" w:ascii="Times New Roman" w:hAnsi="Times New Roman" w:cs="Times New Roman"/>
          <w:spacing w:val="0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316"/>
        <w:textAlignment w:val="auto"/>
        <w:rPr>
          <w:rFonts w:hint="default" w:ascii="Times New Roman" w:hAnsi="Times New Roman" w:cs="Times New Roman"/>
          <w:spacing w:val="0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316" w:firstLine="0" w:firstLineChars="0"/>
        <w:jc w:val="righ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穗天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行审公告</w:t>
      </w:r>
      <w:r>
        <w:rPr>
          <w:rFonts w:hint="default" w:ascii="Times New Roman" w:hAnsi="Times New Roman" w:eastAsia="仿宋_GB2312" w:cs="Times New Roman"/>
          <w:spacing w:val="0"/>
          <w:sz w:val="32"/>
        </w:rPr>
        <w:t>〔</w:t>
      </w:r>
      <w:r>
        <w:rPr>
          <w:rFonts w:hint="default" w:ascii="Times New Roman" w:hAnsi="Times New Roman" w:eastAsia="仿宋_GB2312" w:cs="Times New Roman"/>
          <w:spacing w:val="0"/>
          <w:sz w:val="32"/>
          <w:lang w:val="en-US" w:eastAsia="zh-CN"/>
        </w:rPr>
        <w:t>202</w:t>
      </w:r>
      <w:r>
        <w:rPr>
          <w:rFonts w:hint="default" w:ascii="Times New Roman" w:hAnsi="Times New Roman" w:cs="Times New Roman"/>
          <w:spacing w:val="0"/>
          <w:sz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pacing w:val="0"/>
          <w:sz w:val="32"/>
        </w:rPr>
        <w:t>〕</w:t>
      </w:r>
      <w:r>
        <w:rPr>
          <w:rFonts w:hint="default" w:ascii="Times New Roman" w:hAnsi="Times New Roman" w:cs="Times New Roman"/>
          <w:spacing w:val="0"/>
          <w:sz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316" w:firstLine="0" w:firstLineChars="0"/>
        <w:jc w:val="right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广州市天河区行政审批局</w:t>
      </w:r>
      <w:r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关</w:t>
      </w:r>
      <w:r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于送达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0"/>
        <w:jc w:val="center"/>
        <w:textAlignment w:val="auto"/>
        <w:rPr>
          <w:rFonts w:hint="default" w:ascii="Times New Roman" w:hAnsi="Times New Roman" w:eastAsia="仿宋_GB2312" w:cs="Times New Roman"/>
          <w:b/>
          <w:i w:val="0"/>
          <w:caps w:val="0"/>
          <w:color w:val="000000"/>
          <w:spacing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《撤销</w:t>
      </w:r>
      <w:r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行政许可决定书</w:t>
      </w:r>
      <w:r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》</w:t>
      </w:r>
      <w:r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的</w:t>
      </w:r>
      <w:r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公告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0"/>
        <w:jc w:val="center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040404"/>
          <w:spacing w:val="0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广州斌祁服饰有限公司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: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040404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40404"/>
          <w:spacing w:val="0"/>
          <w:sz w:val="32"/>
          <w:szCs w:val="32"/>
          <w:shd w:val="clear" w:color="auto" w:fill="FFFFFF"/>
          <w:lang w:eastAsia="zh-CN"/>
        </w:rPr>
        <w:t>举报人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万红洲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40404"/>
          <w:spacing w:val="0"/>
          <w:sz w:val="32"/>
          <w:szCs w:val="32"/>
          <w:shd w:val="clear" w:color="auto" w:fill="FFFFFF"/>
          <w:lang w:eastAsia="zh-CN"/>
        </w:rPr>
        <w:t>投诉你司冒用其身份信息注册公司，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40404"/>
          <w:spacing w:val="0"/>
          <w:sz w:val="32"/>
          <w:szCs w:val="32"/>
          <w:shd w:val="clear" w:color="auto" w:fill="FFFFFF"/>
        </w:rPr>
        <w:t>经查明，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广州斌祁服饰有限公司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冒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用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他人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40404"/>
          <w:spacing w:val="0"/>
          <w:sz w:val="32"/>
          <w:szCs w:val="32"/>
          <w:shd w:val="clear" w:color="auto" w:fill="FFFFFF"/>
          <w:lang w:eastAsia="zh-CN"/>
        </w:rPr>
        <w:t>签名信息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40404"/>
          <w:spacing w:val="0"/>
          <w:sz w:val="32"/>
          <w:szCs w:val="32"/>
          <w:shd w:val="clear" w:color="auto" w:fill="FFFFFF"/>
          <w:lang w:eastAsia="zh-CN"/>
        </w:rPr>
        <w:t>，提交虚假材料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40404"/>
          <w:spacing w:val="0"/>
          <w:sz w:val="32"/>
          <w:szCs w:val="32"/>
          <w:shd w:val="clear" w:color="auto" w:fill="FFFFFF"/>
        </w:rPr>
        <w:t>取得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40404"/>
          <w:spacing w:val="0"/>
          <w:sz w:val="32"/>
          <w:szCs w:val="32"/>
          <w:shd w:val="clear" w:color="auto" w:fill="FFFFFF"/>
          <w:lang w:eastAsia="zh-CN"/>
        </w:rPr>
        <w:t>行政许可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40404"/>
          <w:spacing w:val="0"/>
          <w:sz w:val="32"/>
          <w:szCs w:val="32"/>
          <w:shd w:val="clear" w:color="auto" w:fill="FFFFFF"/>
        </w:rPr>
        <w:t>，我局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40404"/>
          <w:spacing w:val="0"/>
          <w:sz w:val="32"/>
          <w:szCs w:val="32"/>
          <w:shd w:val="clear" w:color="auto" w:fill="FFFFFF"/>
          <w:lang w:eastAsia="zh-CN"/>
        </w:rPr>
        <w:t>依法作出撤销行政许可决定，因你司未在注册地址经营，无法送达，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40404"/>
          <w:spacing w:val="0"/>
          <w:sz w:val="32"/>
          <w:szCs w:val="32"/>
          <w:shd w:val="clear" w:color="auto" w:fill="FFFFFF"/>
        </w:rPr>
        <w:t>现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40404"/>
          <w:spacing w:val="0"/>
          <w:sz w:val="32"/>
          <w:szCs w:val="32"/>
          <w:shd w:val="clear" w:color="auto" w:fill="FFFFFF"/>
          <w:lang w:eastAsia="zh-CN"/>
        </w:rPr>
        <w:t>向你司公告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40404"/>
          <w:spacing w:val="0"/>
          <w:sz w:val="32"/>
          <w:szCs w:val="32"/>
          <w:shd w:val="clear" w:color="auto" w:fill="FFFFFF"/>
        </w:rPr>
        <w:t>送达《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40404"/>
          <w:spacing w:val="0"/>
          <w:sz w:val="32"/>
          <w:szCs w:val="32"/>
          <w:shd w:val="clear" w:color="auto" w:fill="FFFFFF"/>
          <w:lang w:eastAsia="zh-CN"/>
        </w:rPr>
        <w:t>广州市天河区行政审批局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40404"/>
          <w:spacing w:val="0"/>
          <w:sz w:val="32"/>
          <w:szCs w:val="32"/>
          <w:shd w:val="clear" w:color="auto" w:fill="FFFFFF"/>
        </w:rPr>
        <w:t>撤销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40404"/>
          <w:spacing w:val="0"/>
          <w:sz w:val="32"/>
          <w:szCs w:val="32"/>
          <w:shd w:val="clear" w:color="auto" w:fill="FFFFFF"/>
          <w:lang w:eastAsia="zh-CN"/>
        </w:rPr>
        <w:t>行政许可决定书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40404"/>
          <w:spacing w:val="0"/>
          <w:sz w:val="32"/>
          <w:szCs w:val="32"/>
          <w:shd w:val="clear" w:color="auto" w:fill="FFFFFF"/>
        </w:rPr>
        <w:t>》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40404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40404"/>
          <w:spacing w:val="0"/>
          <w:sz w:val="32"/>
          <w:szCs w:val="32"/>
          <w:shd w:val="clear" w:color="auto" w:fill="FFFFFF"/>
          <w:lang w:val="en-US" w:eastAsia="zh-CN"/>
        </w:rPr>
        <w:t>穗天行审撤字〔202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40404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40404"/>
          <w:spacing w:val="0"/>
          <w:sz w:val="32"/>
          <w:szCs w:val="32"/>
          <w:shd w:val="clear" w:color="auto" w:fill="FFFFFF"/>
          <w:lang w:val="en-US" w:eastAsia="zh-CN"/>
        </w:rPr>
        <w:t>〕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40404"/>
          <w:spacing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40404"/>
          <w:spacing w:val="0"/>
          <w:sz w:val="32"/>
          <w:szCs w:val="32"/>
          <w:shd w:val="clear" w:color="auto" w:fill="FFFFFF"/>
          <w:lang w:val="en-US" w:eastAsia="zh-CN"/>
        </w:rPr>
        <w:t>号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40404"/>
          <w:spacing w:val="0"/>
          <w:sz w:val="32"/>
          <w:szCs w:val="32"/>
          <w:shd w:val="clear" w:color="auto" w:fill="FFFFFF"/>
          <w:lang w:eastAsia="zh-CN"/>
        </w:rPr>
        <w:t>）。自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40404"/>
          <w:spacing w:val="0"/>
          <w:sz w:val="32"/>
          <w:szCs w:val="32"/>
          <w:shd w:val="clear" w:color="auto" w:fill="FFFFFF"/>
        </w:rPr>
        <w:t>公告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40404"/>
          <w:spacing w:val="0"/>
          <w:sz w:val="32"/>
          <w:szCs w:val="32"/>
          <w:shd w:val="clear" w:color="auto" w:fill="FFFFFF"/>
          <w:lang w:eastAsia="zh-CN"/>
        </w:rPr>
        <w:t>之日起，经过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40404"/>
          <w:spacing w:val="0"/>
          <w:sz w:val="32"/>
          <w:szCs w:val="32"/>
          <w:shd w:val="clear" w:color="auto" w:fill="FFFFFF"/>
          <w:lang w:val="en-US" w:eastAsia="zh-CN"/>
        </w:rPr>
        <w:t>60日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40404"/>
          <w:spacing w:val="0"/>
          <w:sz w:val="32"/>
          <w:szCs w:val="32"/>
          <w:shd w:val="clear" w:color="auto" w:fill="FFFFFF"/>
          <w:lang w:eastAsia="zh-CN"/>
        </w:rPr>
        <w:t>即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40404"/>
          <w:spacing w:val="0"/>
          <w:sz w:val="32"/>
          <w:szCs w:val="32"/>
          <w:shd w:val="clear" w:color="auto" w:fill="FFFFFF"/>
        </w:rPr>
        <w:t>视为送达。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040404"/>
          <w:spacing w:val="0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0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040404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40404"/>
          <w:spacing w:val="0"/>
          <w:sz w:val="32"/>
          <w:szCs w:val="32"/>
          <w:shd w:val="clear" w:color="auto" w:fill="FFFFFF"/>
        </w:rPr>
        <w:t>　　联系地址：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40404"/>
          <w:spacing w:val="0"/>
          <w:sz w:val="32"/>
          <w:szCs w:val="32"/>
          <w:shd w:val="clear" w:color="auto" w:fill="FFFFFF"/>
          <w:lang w:eastAsia="zh-CN"/>
        </w:rPr>
        <w:t>广州市天河区软件路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40404"/>
          <w:spacing w:val="0"/>
          <w:sz w:val="32"/>
          <w:szCs w:val="32"/>
          <w:shd w:val="clear" w:color="auto" w:fill="FFFFFF"/>
          <w:lang w:val="en-US" w:eastAsia="zh-CN"/>
        </w:rPr>
        <w:t>13号306室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40404"/>
          <w:spacing w:val="0"/>
          <w:sz w:val="32"/>
          <w:szCs w:val="32"/>
          <w:shd w:val="clear" w:color="auto" w:fill="FFFFFF"/>
        </w:rPr>
        <w:t>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040404"/>
          <w:spacing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40404"/>
          <w:spacing w:val="0"/>
          <w:sz w:val="32"/>
          <w:szCs w:val="32"/>
          <w:shd w:val="clear" w:color="auto" w:fill="FFFFFF"/>
        </w:rPr>
        <w:t>邮政编码：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40404"/>
          <w:spacing w:val="0"/>
          <w:sz w:val="32"/>
          <w:szCs w:val="32"/>
          <w:shd w:val="clear" w:color="auto" w:fill="FFFFFF"/>
          <w:lang w:val="en-US" w:eastAsia="zh-CN"/>
        </w:rPr>
        <w:t>510663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40404"/>
          <w:spacing w:val="0"/>
          <w:sz w:val="32"/>
          <w:szCs w:val="32"/>
          <w:shd w:val="clear" w:color="auto" w:fill="FFFFFF"/>
        </w:rPr>
        <w:t>；联系电话：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40404"/>
          <w:spacing w:val="0"/>
          <w:sz w:val="32"/>
          <w:szCs w:val="32"/>
          <w:shd w:val="clear" w:color="auto" w:fill="FFFFFF"/>
          <w:lang w:val="en-US" w:eastAsia="zh-CN"/>
        </w:rPr>
        <w:t>020-37690337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40404"/>
          <w:spacing w:val="0"/>
          <w:sz w:val="32"/>
          <w:szCs w:val="32"/>
          <w:shd w:val="clear" w:color="auto" w:fill="FFFFFF"/>
        </w:rPr>
        <w:t>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040404"/>
          <w:spacing w:val="0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040404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40404"/>
          <w:spacing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40404"/>
          <w:spacing w:val="0"/>
          <w:sz w:val="32"/>
          <w:szCs w:val="32"/>
          <w:shd w:val="clear" w:color="auto" w:fill="FFFFFF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40404"/>
          <w:spacing w:val="0"/>
          <w:sz w:val="32"/>
          <w:szCs w:val="32"/>
          <w:shd w:val="clear" w:color="auto" w:fill="FFFFFF"/>
          <w:lang w:eastAsia="zh-CN"/>
        </w:rPr>
        <w:t>广州市天河区行政审批局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40404"/>
          <w:spacing w:val="0"/>
          <w:sz w:val="32"/>
          <w:szCs w:val="32"/>
          <w:shd w:val="clear" w:color="auto" w:fill="FFFFFF"/>
        </w:rPr>
        <w:t>撤销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40404"/>
          <w:spacing w:val="0"/>
          <w:sz w:val="32"/>
          <w:szCs w:val="32"/>
          <w:shd w:val="clear" w:color="auto" w:fill="FFFFFF"/>
          <w:lang w:eastAsia="zh-CN"/>
        </w:rPr>
        <w:t>行政许可决定书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040404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40404"/>
          <w:spacing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40404"/>
          <w:spacing w:val="0"/>
          <w:sz w:val="32"/>
          <w:szCs w:val="32"/>
          <w:shd w:val="clear" w:color="auto" w:fill="FFFFFF"/>
          <w:lang w:val="en-US" w:eastAsia="zh-CN"/>
        </w:rPr>
        <w:t>穗天行审撤字〔202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40404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40404"/>
          <w:spacing w:val="0"/>
          <w:sz w:val="32"/>
          <w:szCs w:val="32"/>
          <w:shd w:val="clear" w:color="auto" w:fill="FFFFFF"/>
          <w:lang w:val="en-US" w:eastAsia="zh-CN"/>
        </w:rPr>
        <w:t>〕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40404"/>
          <w:spacing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40404"/>
          <w:spacing w:val="0"/>
          <w:sz w:val="32"/>
          <w:szCs w:val="32"/>
          <w:shd w:val="clear" w:color="auto" w:fill="FFFFFF"/>
          <w:lang w:val="en-US" w:eastAsia="zh-CN"/>
        </w:rPr>
        <w:t>号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40404"/>
          <w:spacing w:val="0"/>
          <w:sz w:val="32"/>
          <w:szCs w:val="32"/>
          <w:shd w:val="clear" w:color="auto" w:fill="FFFFFF"/>
          <w:lang w:eastAsia="zh-CN"/>
        </w:rPr>
        <w:t>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040404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仿宋_GB2312" w:hAnsi="仿宋_GB2312" w:eastAsia="仿宋_GB2312" w:cs="仿宋_GB2312"/>
          <w:color w:val="040404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40404"/>
          <w:spacing w:val="0"/>
          <w:sz w:val="32"/>
          <w:szCs w:val="32"/>
          <w:shd w:val="clear" w:color="auto" w:fill="FFFFFF"/>
          <w:lang w:eastAsia="zh-CN"/>
        </w:rPr>
        <w:t>（此页无正文）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eastAsia" w:ascii="仿宋_GB2312" w:hAnsi="仿宋_GB2312" w:eastAsia="仿宋_GB2312" w:cs="仿宋_GB2312"/>
          <w:color w:val="040404"/>
          <w:spacing w:val="0"/>
          <w:sz w:val="32"/>
          <w:szCs w:val="32"/>
          <w:shd w:val="clear" w:color="auto" w:fill="FFFFFF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color w:val="040404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40404"/>
          <w:spacing w:val="0"/>
          <w:sz w:val="32"/>
          <w:szCs w:val="32"/>
          <w:shd w:val="clear" w:color="auto" w:fill="FFFFFF"/>
        </w:rPr>
        <w:t>广州市天河区行政审批局</w:t>
      </w:r>
      <w:r>
        <w:rPr>
          <w:rFonts w:hint="eastAsia" w:ascii="仿宋_GB2312" w:hAnsi="仿宋_GB2312" w:eastAsia="仿宋_GB2312" w:cs="仿宋_GB2312"/>
          <w:color w:val="040404"/>
          <w:spacing w:val="0"/>
          <w:sz w:val="32"/>
          <w:szCs w:val="32"/>
          <w:shd w:val="clear" w:color="auto" w:fill="FFFFFF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40404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40404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40404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40404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40404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40404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40404"/>
          <w:spacing w:val="0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40404"/>
          <w:spacing w:val="0"/>
          <w:sz w:val="32"/>
          <w:szCs w:val="32"/>
          <w:shd w:val="clear" w:color="auto" w:fill="FFFFFF"/>
        </w:rPr>
        <w:t>日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0"/>
        <w:jc w:val="center"/>
        <w:textAlignment w:val="auto"/>
        <w:rPr>
          <w:rFonts w:hint="default" w:ascii="Times New Roman" w:hAnsi="Times New Roman" w:eastAsia="仿宋_GB2312" w:cs="Times New Roman"/>
          <w:b w:val="0"/>
          <w:i w:val="0"/>
          <w:caps w:val="0"/>
          <w:color w:val="040404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textAlignment w:val="auto"/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8" w:header="851" w:footer="1701" w:gutter="0"/>
      <w:paperSrc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1A5DA0"/>
    <w:rsid w:val="051A5DA0"/>
    <w:rsid w:val="2EE33ECA"/>
    <w:rsid w:val="795F3A33"/>
    <w:rsid w:val="7C913D6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2021-01-12T01:33:00Z</dcterms:created>
  <dc:creator>区政务服务数据管理局</dc:creator>
  <cp:lastModifiedBy>区政务服务数据管理局</cp:lastModifiedBy>
  <cp:lastPrinted>2021-01-12T03:34:04Z</cp:lastPrinted>
  <dcterms:modified xsi:type="dcterms:W3CDTF">2021-01-12T03:40:26Z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