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代办委托书</w:t>
      </w:r>
    </w:p>
    <w:tbl>
      <w:tblPr>
        <w:tblStyle w:val="4"/>
        <w:tblW w:w="8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505"/>
        <w:gridCol w:w="432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  <w:lang w:eastAsia="zh-CN"/>
              </w:rPr>
              <w:t>考生</w:t>
            </w:r>
            <w:r>
              <w:rPr>
                <w:rFonts w:hint="eastAsia" w:ascii="黑体" w:hAnsi="仿宋" w:eastAsia="黑体"/>
                <w:sz w:val="32"/>
                <w:szCs w:val="32"/>
              </w:rPr>
              <w:t>姓名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身份证号码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ind w:left="-55" w:leftChars="-26" w:right="-84" w:rightChars="-40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代办人姓名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身份证号码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5" w:hRule="atLeast"/>
          <w:jc w:val="center"/>
        </w:trPr>
        <w:tc>
          <w:tcPr>
            <w:tcW w:w="546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委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托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代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办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仿宋" w:eastAsia="黑体"/>
                <w:sz w:val="32"/>
                <w:szCs w:val="32"/>
                <w:lang w:eastAsia="zh-CN"/>
              </w:rPr>
              <w:t>退费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理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由</w:t>
            </w:r>
          </w:p>
        </w:tc>
        <w:tc>
          <w:tcPr>
            <w:tcW w:w="7902" w:type="dxa"/>
            <w:gridSpan w:val="3"/>
            <w:vAlign w:val="center"/>
          </w:tcPr>
          <w:p>
            <w:pPr>
              <w:adjustRightInd w:val="0"/>
              <w:snapToGrid w:val="0"/>
              <w:spacing w:line="700" w:lineRule="exact"/>
              <w:ind w:firstLine="640" w:firstLineChars="200"/>
              <w:jc w:val="left"/>
              <w:rPr>
                <w:rFonts w:hint="eastAsia" w:ascii="仿宋_GB2312" w:hAnsi="仿宋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本人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申请退回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2020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年度会计专业技术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初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级资格考试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费用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，因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lang w:val="en-US" w:eastAsia="zh-CN"/>
              </w:rPr>
              <w:t xml:space="preserve"> 原因无法亲自办理，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现委托代办人带齐本人所需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资料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前往你局（中心）办理。</w:t>
            </w:r>
          </w:p>
        </w:tc>
      </w:tr>
    </w:tbl>
    <w:p>
      <w:pPr>
        <w:adjustRightInd w:val="0"/>
        <w:snapToGrid w:val="0"/>
        <w:spacing w:line="480" w:lineRule="auto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80" w:lineRule="auto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代办人（签名）：             考生（签名）：</w:t>
      </w:r>
    </w:p>
    <w:p>
      <w:pPr>
        <w:adjustRightInd w:val="0"/>
        <w:snapToGrid w:val="0"/>
        <w:spacing w:line="48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2020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7 </w:t>
      </w:r>
      <w:r>
        <w:rPr>
          <w:rFonts w:hint="eastAsia" w:ascii="仿宋_GB2312" w:eastAsia="仿宋_GB2312"/>
          <w:sz w:val="28"/>
          <w:szCs w:val="28"/>
        </w:rPr>
        <w:t>月    日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67406"/>
    <w:rsid w:val="126C2DD2"/>
    <w:rsid w:val="233E48F6"/>
    <w:rsid w:val="323C52F7"/>
    <w:rsid w:val="3C705EB0"/>
    <w:rsid w:val="429D2F91"/>
    <w:rsid w:val="5BAE0EAC"/>
    <w:rsid w:val="71780BC7"/>
    <w:rsid w:val="75A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test</cp:lastModifiedBy>
  <cp:lastPrinted>2020-07-15T01:10:09Z</cp:lastPrinted>
  <dcterms:modified xsi:type="dcterms:W3CDTF">2020-07-15T01:12:40Z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